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10632" w:type="dxa"/>
        <w:jc w:val="center"/>
        <w:tblLook w:val="04A0" w:firstRow="1" w:lastRow="0" w:firstColumn="1" w:lastColumn="0" w:noHBand="0" w:noVBand="1"/>
      </w:tblPr>
      <w:tblGrid>
        <w:gridCol w:w="10632"/>
      </w:tblGrid>
      <w:tr w:rsidR="00001B75" w:rsidRPr="00001B75" w14:paraId="3219FB32" w14:textId="77777777" w:rsidTr="002B2143">
        <w:trPr>
          <w:trHeight w:val="300"/>
          <w:jc w:val="center"/>
        </w:trPr>
        <w:tc>
          <w:tcPr>
            <w:tcW w:w="10632" w:type="dxa"/>
          </w:tcPr>
          <w:p w14:paraId="005E1650" w14:textId="5033D8CD" w:rsidR="00001B75" w:rsidRPr="00001B75" w:rsidRDefault="00001B75" w:rsidP="002B2143">
            <w:pPr>
              <w:pStyle w:val="Default"/>
              <w:jc w:val="center"/>
              <w:rPr>
                <w:rFonts w:ascii="Humanst521 BT" w:hAnsi="Humanst521 BT"/>
                <w:b/>
                <w:bCs/>
                <w:sz w:val="22"/>
                <w:szCs w:val="22"/>
              </w:rPr>
            </w:pPr>
            <w:r w:rsidRPr="00001B75">
              <w:rPr>
                <w:rFonts w:ascii="Humanst521 BT" w:hAnsi="Humanst521 BT"/>
                <w:b/>
                <w:bCs/>
                <w:sz w:val="22"/>
                <w:szCs w:val="22"/>
              </w:rPr>
              <w:t>UNIVERSIDAD INDUSTRIAL DE SANTANDER</w:t>
            </w:r>
          </w:p>
          <w:p w14:paraId="348AAC11" w14:textId="77777777" w:rsidR="00001B75" w:rsidRPr="00001B75" w:rsidRDefault="00001B75" w:rsidP="002B2143">
            <w:pPr>
              <w:pStyle w:val="Default"/>
              <w:jc w:val="center"/>
              <w:rPr>
                <w:rFonts w:ascii="Humanst521 BT" w:hAnsi="Humanst521 BT"/>
                <w:b/>
                <w:bCs/>
                <w:sz w:val="22"/>
                <w:szCs w:val="22"/>
              </w:rPr>
            </w:pPr>
            <w:r w:rsidRPr="00001B75">
              <w:rPr>
                <w:rFonts w:ascii="Humanst521 BT" w:hAnsi="Humanst521 BT"/>
                <w:b/>
                <w:bCs/>
                <w:sz w:val="22"/>
                <w:szCs w:val="22"/>
              </w:rPr>
              <w:t>INSTITUTO DE PROYECCIÓN REGIONAL Y EDUCACION A DISTANCIA</w:t>
            </w:r>
          </w:p>
          <w:p w14:paraId="46F7DA13" w14:textId="77777777" w:rsidR="00001B75" w:rsidRPr="00001B75" w:rsidRDefault="008A1DD2" w:rsidP="002B2143">
            <w:pPr>
              <w:pStyle w:val="Default"/>
              <w:jc w:val="center"/>
              <w:rPr>
                <w:rFonts w:ascii="Humanst521 BT" w:hAnsi="Humanst521 BT"/>
                <w:b/>
                <w:bCs/>
                <w:sz w:val="22"/>
                <w:szCs w:val="22"/>
              </w:rPr>
            </w:pPr>
            <w:r>
              <w:rPr>
                <w:rFonts w:ascii="Humanst521 BT" w:hAnsi="Humanst521 BT"/>
                <w:b/>
                <w:bCs/>
                <w:sz w:val="22"/>
                <w:szCs w:val="22"/>
              </w:rPr>
              <w:t xml:space="preserve">PROGRAMA </w:t>
            </w:r>
            <w:r w:rsidR="00001B75" w:rsidRPr="00001B75">
              <w:rPr>
                <w:rFonts w:ascii="Humanst521 BT" w:hAnsi="Humanst521 BT"/>
                <w:b/>
                <w:bCs/>
                <w:sz w:val="22"/>
                <w:szCs w:val="22"/>
              </w:rPr>
              <w:t>PROFESIONAL EN PRODUCCIÓN AGROINDUSTRIAL</w:t>
            </w:r>
          </w:p>
          <w:p w14:paraId="2D75E139" w14:textId="77777777" w:rsidR="00001B75" w:rsidRDefault="008A1DD2" w:rsidP="002B2143">
            <w:pPr>
              <w:pStyle w:val="Default"/>
              <w:jc w:val="center"/>
              <w:rPr>
                <w:rFonts w:ascii="Humanst521 BT" w:hAnsi="Humanst521 BT"/>
                <w:b/>
                <w:bCs/>
                <w:sz w:val="22"/>
                <w:szCs w:val="22"/>
              </w:rPr>
            </w:pPr>
            <w:r>
              <w:rPr>
                <w:rFonts w:ascii="Humanst521 BT" w:hAnsi="Humanst521 BT"/>
                <w:b/>
                <w:bCs/>
                <w:sz w:val="22"/>
                <w:szCs w:val="22"/>
              </w:rPr>
              <w:t xml:space="preserve">FICHA PARA LA PRESENTACIÓN DEL </w:t>
            </w:r>
            <w:r w:rsidR="00001B75" w:rsidRPr="00001B75">
              <w:rPr>
                <w:rFonts w:ascii="Humanst521 BT" w:hAnsi="Humanst521 BT"/>
                <w:b/>
                <w:bCs/>
                <w:sz w:val="22"/>
                <w:szCs w:val="22"/>
              </w:rPr>
              <w:t>TEMA DE TRABAJO DE GRADO</w:t>
            </w:r>
          </w:p>
          <w:p w14:paraId="1E4E04C7" w14:textId="3965E3BE" w:rsidR="00645D6E" w:rsidRPr="00001B75" w:rsidRDefault="00645D6E" w:rsidP="002B2143">
            <w:pPr>
              <w:pStyle w:val="Default"/>
              <w:jc w:val="center"/>
              <w:rPr>
                <w:rFonts w:ascii="Humanst521 BT" w:hAnsi="Humanst521 BT"/>
                <w:b/>
                <w:bCs/>
                <w:sz w:val="22"/>
                <w:szCs w:val="22"/>
              </w:rPr>
            </w:pPr>
            <w:r w:rsidRPr="3CD24735">
              <w:rPr>
                <w:rFonts w:ascii="Humanst521 BT" w:hAnsi="Humanst521 BT"/>
                <w:b/>
                <w:bCs/>
                <w:sz w:val="22"/>
                <w:szCs w:val="22"/>
              </w:rPr>
              <w:t>SEDE BUCARAMANGA - GRUPO</w:t>
            </w:r>
          </w:p>
        </w:tc>
      </w:tr>
      <w:tr w:rsidR="00001B75" w:rsidRPr="00001B75" w14:paraId="73D9F84C" w14:textId="77777777" w:rsidTr="002B2143">
        <w:trPr>
          <w:trHeight w:val="300"/>
          <w:jc w:val="center"/>
        </w:trPr>
        <w:tc>
          <w:tcPr>
            <w:tcW w:w="10632" w:type="dxa"/>
          </w:tcPr>
          <w:p w14:paraId="3BD4F579" w14:textId="3394856E" w:rsidR="00001B75" w:rsidRPr="00001B75" w:rsidRDefault="00001B75" w:rsidP="3CD24735">
            <w:pPr>
              <w:rPr>
                <w:lang w:val="es-MX"/>
              </w:rPr>
            </w:pPr>
            <w:r w:rsidRPr="3CD24735">
              <w:rPr>
                <w:b/>
                <w:bCs/>
                <w:lang w:val="es-MX"/>
              </w:rPr>
              <w:t>1.TÍTULO</w:t>
            </w:r>
            <w:r w:rsidRPr="3CD24735">
              <w:rPr>
                <w:lang w:val="es-MX"/>
              </w:rPr>
              <w:t xml:space="preserve"> </w:t>
            </w:r>
          </w:p>
        </w:tc>
      </w:tr>
      <w:tr w:rsidR="00001B75" w:rsidRPr="002264C7" w14:paraId="0D357F2A" w14:textId="77777777" w:rsidTr="002B2143">
        <w:trPr>
          <w:trHeight w:val="300"/>
          <w:jc w:val="center"/>
        </w:trPr>
        <w:tc>
          <w:tcPr>
            <w:tcW w:w="10632" w:type="dxa"/>
          </w:tcPr>
          <w:p w14:paraId="0C17778B" w14:textId="77777777" w:rsidR="00001B75" w:rsidRPr="002264C7" w:rsidRDefault="00001B75" w:rsidP="00C50461">
            <w:pPr>
              <w:pStyle w:val="Default"/>
              <w:rPr>
                <w:rFonts w:ascii="Humanst521 BT" w:hAnsi="Humanst521 BT"/>
                <w:b/>
                <w:bCs/>
                <w:sz w:val="22"/>
                <w:szCs w:val="22"/>
                <w:lang w:val="en-US"/>
              </w:rPr>
            </w:pPr>
            <w:r w:rsidRPr="002264C7">
              <w:rPr>
                <w:rFonts w:ascii="Humanst521 BT" w:hAnsi="Humanst521 BT"/>
                <w:b/>
                <w:bCs/>
                <w:sz w:val="22"/>
                <w:szCs w:val="22"/>
                <w:lang w:val="en-US"/>
              </w:rPr>
              <w:t>2. AUTORES</w:t>
            </w:r>
          </w:p>
          <w:p w14:paraId="7B51D3C1" w14:textId="3B16A3AE" w:rsidR="00001B75" w:rsidRPr="002264C7" w:rsidRDefault="00001B75" w:rsidP="3CD24735">
            <w:pPr>
              <w:pStyle w:val="Default"/>
              <w:rPr>
                <w:rFonts w:ascii="Humanst521 BT" w:eastAsia="Times New Roman" w:hAnsi="Humanst521 BT" w:cs="Times New Roman"/>
                <w:color w:val="auto"/>
                <w:sz w:val="22"/>
                <w:szCs w:val="22"/>
                <w:lang w:val="en-US" w:eastAsia="es-ES"/>
              </w:rPr>
            </w:pPr>
          </w:p>
        </w:tc>
      </w:tr>
      <w:tr w:rsidR="00001B75" w:rsidRPr="00001B75" w14:paraId="4DBE4AF0" w14:textId="77777777" w:rsidTr="002B2143">
        <w:trPr>
          <w:trHeight w:val="300"/>
          <w:jc w:val="center"/>
        </w:trPr>
        <w:tc>
          <w:tcPr>
            <w:tcW w:w="10632" w:type="dxa"/>
          </w:tcPr>
          <w:p w14:paraId="585C1F09" w14:textId="3F7ABE96" w:rsidR="00001B75" w:rsidRPr="00001B75" w:rsidRDefault="00001B75" w:rsidP="00C50461">
            <w:r w:rsidRPr="00001B75">
              <w:rPr>
                <w:b/>
                <w:bCs/>
                <w:lang w:val="es-MX"/>
              </w:rPr>
              <w:t xml:space="preserve">3. </w:t>
            </w:r>
            <w:r w:rsidRPr="00001B75">
              <w:rPr>
                <w:b/>
                <w:bCs/>
              </w:rPr>
              <w:t>MODALIDAD DE TRABAJO DE GRADO</w:t>
            </w:r>
            <w:r w:rsidR="00375DA3">
              <w:rPr>
                <w:b/>
                <w:bCs/>
              </w:rPr>
              <w:t xml:space="preserve"> (Acuerdo Superior 04 2007)</w:t>
            </w:r>
          </w:p>
          <w:p w14:paraId="611F7F9F" w14:textId="51C0C16B" w:rsidR="00001B75" w:rsidRPr="00001B75" w:rsidRDefault="00001B75" w:rsidP="00C50461">
            <w:r>
              <w:t xml:space="preserve"> </w:t>
            </w:r>
          </w:p>
          <w:p w14:paraId="1296211D" w14:textId="1932AF55" w:rsidR="002264C7" w:rsidRDefault="002264C7" w:rsidP="3CD24735">
            <w:pPr>
              <w:pStyle w:val="Prrafodelista"/>
            </w:pPr>
          </w:p>
          <w:p w14:paraId="73B3A498" w14:textId="5DC2A8B1" w:rsidR="004E7FAE" w:rsidRPr="00001B75" w:rsidRDefault="004E7FAE" w:rsidP="004E7FAE">
            <w:pPr>
              <w:pStyle w:val="Prrafodelista"/>
            </w:pPr>
          </w:p>
        </w:tc>
      </w:tr>
      <w:tr w:rsidR="00001B75" w:rsidRPr="00001B75" w14:paraId="4418A0F8" w14:textId="77777777" w:rsidTr="002B2143">
        <w:trPr>
          <w:trHeight w:val="300"/>
          <w:jc w:val="center"/>
        </w:trPr>
        <w:tc>
          <w:tcPr>
            <w:tcW w:w="10632" w:type="dxa"/>
          </w:tcPr>
          <w:p w14:paraId="184DAC70" w14:textId="77777777" w:rsidR="00001B75" w:rsidRDefault="00001B75" w:rsidP="00C50461">
            <w:pPr>
              <w:rPr>
                <w:b/>
                <w:lang w:val="es-MX"/>
              </w:rPr>
            </w:pPr>
            <w:r w:rsidRPr="00001B75">
              <w:rPr>
                <w:b/>
                <w:lang w:val="es-MX"/>
              </w:rPr>
              <w:t>4. DESCRIPCIÓN DEL PROBLEMA DE INVESTIGACIÓN</w:t>
            </w:r>
          </w:p>
          <w:p w14:paraId="74007C2A" w14:textId="77777777" w:rsidR="00B921B5" w:rsidRDefault="00B921B5" w:rsidP="00C50461">
            <w:pPr>
              <w:rPr>
                <w:bCs/>
                <w:lang w:val="es-MX"/>
              </w:rPr>
            </w:pPr>
          </w:p>
          <w:p w14:paraId="1506E1FF" w14:textId="38260F5C" w:rsidR="00826994" w:rsidRDefault="002B2143" w:rsidP="73D96160">
            <w:pPr>
              <w:rPr>
                <w:lang w:val="es-MX"/>
              </w:rPr>
            </w:pPr>
            <w:sdt>
              <w:sdtPr>
                <w:id w:val="-378480395"/>
              </w:sdtPr>
              <w:sdtEndPr/>
              <w:sdtContent/>
            </w:sdt>
          </w:p>
        </w:tc>
      </w:tr>
      <w:tr w:rsidR="00001B75" w:rsidRPr="00001B75" w14:paraId="77AC769D" w14:textId="77777777" w:rsidTr="002B2143">
        <w:trPr>
          <w:trHeight w:val="300"/>
          <w:jc w:val="center"/>
        </w:trPr>
        <w:tc>
          <w:tcPr>
            <w:tcW w:w="10632" w:type="dxa"/>
          </w:tcPr>
          <w:p w14:paraId="7FE41FCF" w14:textId="77777777" w:rsidR="00001B75" w:rsidRDefault="00001B75" w:rsidP="00C50461">
            <w:pPr>
              <w:rPr>
                <w:b/>
              </w:rPr>
            </w:pPr>
            <w:r w:rsidRPr="00001B75">
              <w:rPr>
                <w:b/>
              </w:rPr>
              <w:t>5. JUSTIFICACION</w:t>
            </w:r>
          </w:p>
          <w:p w14:paraId="6C51F3E4" w14:textId="68F78C97" w:rsidR="00DE750F" w:rsidRPr="00DE750F" w:rsidRDefault="00DE750F" w:rsidP="00C50461">
            <w:pPr>
              <w:rPr>
                <w:sz w:val="23"/>
                <w:szCs w:val="23"/>
              </w:rPr>
            </w:pPr>
          </w:p>
          <w:p w14:paraId="56A8F4ED" w14:textId="77777777" w:rsidR="006D631E" w:rsidRPr="00423DCB" w:rsidRDefault="006D631E" w:rsidP="00C50461"/>
          <w:p w14:paraId="71F1ADB2" w14:textId="29411052" w:rsidR="004444EC" w:rsidRDefault="00752480" w:rsidP="73D96160">
            <w:pPr>
              <w:rPr>
                <w:lang w:val="es-MX"/>
              </w:rPr>
            </w:pPr>
            <w:r w:rsidRPr="3CD24735">
              <w:rPr>
                <w:b/>
                <w:bCs/>
              </w:rPr>
              <w:t xml:space="preserve">6. </w:t>
            </w:r>
            <w:r w:rsidRPr="3CD24735">
              <w:rPr>
                <w:b/>
                <w:bCs/>
                <w:lang w:val="es-MX"/>
              </w:rPr>
              <w:t>MARCO TEÓRICO</w:t>
            </w:r>
            <w:sdt>
              <w:sdtPr>
                <w:rPr>
                  <w:sz w:val="23"/>
                  <w:szCs w:val="23"/>
                </w:rPr>
                <w:id w:val="1783603130"/>
                <w:citation/>
              </w:sdtPr>
              <w:sdtEndPr/>
              <w:sdtContent/>
            </w:sdt>
          </w:p>
          <w:p w14:paraId="3387FB65" w14:textId="0CFE8725" w:rsidR="004444EC" w:rsidRDefault="004444EC" w:rsidP="73D96160">
            <w:pPr>
              <w:rPr>
                <w:i/>
                <w:iCs/>
                <w:color w:val="44546A" w:themeColor="text2"/>
                <w:sz w:val="18"/>
                <w:szCs w:val="18"/>
              </w:rPr>
            </w:pPr>
          </w:p>
          <w:p w14:paraId="6DA5409B" w14:textId="1953DD6D" w:rsidR="007F2AD2" w:rsidRDefault="007950AB" w:rsidP="73D96160">
            <w:pPr>
              <w:ind w:left="708" w:right="744"/>
            </w:pPr>
            <w:r>
              <w:t xml:space="preserve"> </w:t>
            </w:r>
          </w:p>
        </w:tc>
      </w:tr>
      <w:tr w:rsidR="00001B75" w:rsidRPr="00001B75" w14:paraId="58148148" w14:textId="77777777" w:rsidTr="002B2143">
        <w:trPr>
          <w:trHeight w:val="300"/>
          <w:jc w:val="center"/>
        </w:trPr>
        <w:tc>
          <w:tcPr>
            <w:tcW w:w="10632" w:type="dxa"/>
          </w:tcPr>
          <w:p w14:paraId="2E4F4C10" w14:textId="354B020F" w:rsidR="00001B75" w:rsidRPr="00001B75" w:rsidRDefault="00752480" w:rsidP="00C50461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7</w:t>
            </w:r>
            <w:r w:rsidR="00001B75" w:rsidRPr="00001B75">
              <w:rPr>
                <w:b/>
                <w:lang w:val="es-MX"/>
              </w:rPr>
              <w:t>. OBJETIVOS</w:t>
            </w:r>
          </w:p>
          <w:p w14:paraId="3325D25D" w14:textId="63AB6F6C" w:rsidR="00001B75" w:rsidRDefault="00752480" w:rsidP="00C50461">
            <w:pPr>
              <w:rPr>
                <w:b/>
                <w:lang w:val="es-MX"/>
              </w:rPr>
            </w:pPr>
            <w:r w:rsidRPr="73D96160">
              <w:rPr>
                <w:b/>
                <w:bCs/>
                <w:lang w:val="es-MX"/>
              </w:rPr>
              <w:t>7</w:t>
            </w:r>
            <w:r w:rsidR="00001B75" w:rsidRPr="73D96160">
              <w:rPr>
                <w:b/>
                <w:bCs/>
                <w:lang w:val="es-MX"/>
              </w:rPr>
              <w:t>.1 OBJETIVO GENERAL</w:t>
            </w:r>
          </w:p>
          <w:p w14:paraId="7599576C" w14:textId="77777777" w:rsidR="00B233E2" w:rsidRPr="00CB00E8" w:rsidRDefault="00B233E2" w:rsidP="00C50461"/>
          <w:p w14:paraId="2C36038E" w14:textId="6C8F7C3F" w:rsidR="00001B75" w:rsidRDefault="00752480" w:rsidP="00C50461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7</w:t>
            </w:r>
            <w:r w:rsidR="00001B75" w:rsidRPr="00001B75">
              <w:rPr>
                <w:b/>
                <w:lang w:val="es-MX"/>
              </w:rPr>
              <w:t>.2 OBJETIVOS ESPECÍFICOS</w:t>
            </w:r>
          </w:p>
          <w:p w14:paraId="3D01800E" w14:textId="77777777" w:rsidR="00B233E2" w:rsidRDefault="00B233E2" w:rsidP="00C50461">
            <w:pPr>
              <w:rPr>
                <w:lang w:val="es-MX"/>
              </w:rPr>
            </w:pPr>
          </w:p>
          <w:p w14:paraId="2F3324B8" w14:textId="34C67F78" w:rsidR="000E5CEC" w:rsidRPr="00001B75" w:rsidRDefault="000E5CEC" w:rsidP="00C50461">
            <w:pPr>
              <w:rPr>
                <w:lang w:val="es-MX"/>
              </w:rPr>
            </w:pPr>
          </w:p>
        </w:tc>
      </w:tr>
      <w:tr w:rsidR="00001B75" w:rsidRPr="00001B75" w14:paraId="71BBF8A3" w14:textId="77777777" w:rsidTr="002B2143">
        <w:trPr>
          <w:trHeight w:val="300"/>
          <w:jc w:val="center"/>
        </w:trPr>
        <w:tc>
          <w:tcPr>
            <w:tcW w:w="10632" w:type="dxa"/>
          </w:tcPr>
          <w:p w14:paraId="25B08A37" w14:textId="738E2B6B" w:rsidR="00001B75" w:rsidRPr="00001B75" w:rsidRDefault="00752480" w:rsidP="00C50461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8</w:t>
            </w:r>
            <w:r w:rsidR="00001B75" w:rsidRPr="00001B75">
              <w:rPr>
                <w:b/>
                <w:lang w:val="es-MX"/>
              </w:rPr>
              <w:t>. RESULTADOS ESPERADOS</w:t>
            </w:r>
          </w:p>
          <w:p w14:paraId="172DFB0E" w14:textId="77777777" w:rsidR="00001B75" w:rsidRDefault="00001B75" w:rsidP="00C50461">
            <w:pPr>
              <w:rPr>
                <w:lang w:val="es-MX"/>
              </w:rPr>
            </w:pPr>
          </w:p>
          <w:p w14:paraId="403106E7" w14:textId="064D3CCA" w:rsidR="00E91E79" w:rsidRPr="00001B75" w:rsidRDefault="00E91E79" w:rsidP="73D96160">
            <w:pPr>
              <w:rPr>
                <w:lang w:val="es-MX"/>
              </w:rPr>
            </w:pPr>
          </w:p>
          <w:p w14:paraId="69448B1E" w14:textId="354101F7" w:rsidR="00E91E79" w:rsidRPr="00001B75" w:rsidRDefault="00E91E79" w:rsidP="73D96160">
            <w:pPr>
              <w:rPr>
                <w:lang w:val="es-MX"/>
              </w:rPr>
            </w:pPr>
          </w:p>
          <w:p w14:paraId="00B31868" w14:textId="27767AE3" w:rsidR="00E91E79" w:rsidRPr="00001B75" w:rsidRDefault="00E91E79" w:rsidP="00C50461">
            <w:pPr>
              <w:rPr>
                <w:lang w:val="es-MX"/>
              </w:rPr>
            </w:pPr>
          </w:p>
        </w:tc>
      </w:tr>
      <w:tr w:rsidR="00001B75" w:rsidRPr="00001B75" w14:paraId="17B05687" w14:textId="77777777" w:rsidTr="002B2143">
        <w:trPr>
          <w:trHeight w:val="300"/>
          <w:jc w:val="center"/>
        </w:trPr>
        <w:tc>
          <w:tcPr>
            <w:tcW w:w="10632" w:type="dxa"/>
          </w:tcPr>
          <w:p w14:paraId="533E8185" w14:textId="04E7058E" w:rsidR="00001B75" w:rsidRDefault="00752480" w:rsidP="00C50461">
            <w:pPr>
              <w:rPr>
                <w:b/>
              </w:rPr>
            </w:pPr>
            <w:r w:rsidRPr="73D96160">
              <w:rPr>
                <w:b/>
                <w:bCs/>
              </w:rPr>
              <w:t>9</w:t>
            </w:r>
            <w:r w:rsidR="00001B75" w:rsidRPr="73D96160">
              <w:rPr>
                <w:b/>
                <w:bCs/>
              </w:rPr>
              <w:t>. METODOLOGÍA</w:t>
            </w:r>
          </w:p>
          <w:p w14:paraId="129561E3" w14:textId="13D53D7A" w:rsidR="73D96160" w:rsidRDefault="73D96160" w:rsidP="73D96160">
            <w:pPr>
              <w:rPr>
                <w:b/>
                <w:bCs/>
              </w:rPr>
            </w:pPr>
          </w:p>
          <w:p w14:paraId="3DB74F7C" w14:textId="10195363" w:rsidR="73D96160" w:rsidRDefault="73D96160" w:rsidP="73D96160">
            <w:pPr>
              <w:rPr>
                <w:b/>
                <w:bCs/>
              </w:rPr>
            </w:pPr>
          </w:p>
          <w:p w14:paraId="7828251D" w14:textId="4DCC0D8A" w:rsidR="002D1846" w:rsidRPr="009E0037" w:rsidRDefault="002D1846" w:rsidP="73D96160">
            <w:pPr>
              <w:rPr>
                <w:b/>
                <w:bCs/>
              </w:rPr>
            </w:pPr>
          </w:p>
          <w:p w14:paraId="1FFBBDE2" w14:textId="70EDB3F9" w:rsidR="002D1846" w:rsidRPr="009E0037" w:rsidRDefault="002D1846" w:rsidP="73D96160">
            <w:pPr>
              <w:rPr>
                <w:b/>
                <w:bCs/>
              </w:rPr>
            </w:pPr>
          </w:p>
        </w:tc>
      </w:tr>
      <w:tr w:rsidR="00001B75" w:rsidRPr="00001B75" w14:paraId="008EDC20" w14:textId="77777777" w:rsidTr="002B2143">
        <w:trPr>
          <w:trHeight w:val="300"/>
          <w:jc w:val="center"/>
        </w:trPr>
        <w:tc>
          <w:tcPr>
            <w:tcW w:w="10632" w:type="dxa"/>
          </w:tcPr>
          <w:p w14:paraId="62F44132" w14:textId="5B6F2B99" w:rsidR="00001B75" w:rsidRPr="00001B75" w:rsidRDefault="00752480" w:rsidP="00C50461">
            <w:pPr>
              <w:rPr>
                <w:b/>
                <w:lang w:val="es-MX"/>
              </w:rPr>
            </w:pPr>
            <w:r w:rsidRPr="73D96160">
              <w:rPr>
                <w:b/>
                <w:bCs/>
                <w:lang w:val="es-MX"/>
              </w:rPr>
              <w:t>10</w:t>
            </w:r>
            <w:r w:rsidR="00001B75" w:rsidRPr="73D96160">
              <w:rPr>
                <w:b/>
                <w:bCs/>
                <w:lang w:val="es-MX"/>
              </w:rPr>
              <w:t xml:space="preserve">. POSIBLES COLABORADORES </w:t>
            </w:r>
          </w:p>
          <w:p w14:paraId="6E3BA55F" w14:textId="2584165F" w:rsidR="000E5CEC" w:rsidRPr="000E5CEC" w:rsidRDefault="000E5CEC" w:rsidP="73D96160">
            <w:pPr>
              <w:rPr>
                <w:lang w:val="es-MX"/>
              </w:rPr>
            </w:pPr>
          </w:p>
          <w:p w14:paraId="02E469E4" w14:textId="6778EC78" w:rsidR="000E5CEC" w:rsidRPr="000E5CEC" w:rsidRDefault="000E5CEC" w:rsidP="73D96160">
            <w:pPr>
              <w:rPr>
                <w:lang w:val="es-MX"/>
              </w:rPr>
            </w:pPr>
          </w:p>
          <w:p w14:paraId="188F6568" w14:textId="45CB35F4" w:rsidR="000E5CEC" w:rsidRPr="000E5CEC" w:rsidRDefault="000E5CEC" w:rsidP="73D96160">
            <w:pPr>
              <w:rPr>
                <w:lang w:val="es-MX"/>
              </w:rPr>
            </w:pPr>
          </w:p>
          <w:p w14:paraId="4F76184B" w14:textId="64C5FEA5" w:rsidR="000E5CEC" w:rsidRPr="000E5CEC" w:rsidRDefault="000E5CEC" w:rsidP="73D96160">
            <w:pPr>
              <w:rPr>
                <w:lang w:val="es-MX"/>
              </w:rPr>
            </w:pPr>
          </w:p>
        </w:tc>
      </w:tr>
      <w:tr w:rsidR="00001B75" w:rsidRPr="00001B75" w14:paraId="5FC105CE" w14:textId="77777777" w:rsidTr="002B2143">
        <w:trPr>
          <w:trHeight w:val="300"/>
          <w:jc w:val="center"/>
        </w:trPr>
        <w:tc>
          <w:tcPr>
            <w:tcW w:w="10632" w:type="dxa"/>
          </w:tcPr>
          <w:p w14:paraId="039F7A2A" w14:textId="3BC76B36" w:rsidR="00001B75" w:rsidRPr="00001B75" w:rsidRDefault="00001B75" w:rsidP="00C50461">
            <w:pPr>
              <w:rPr>
                <w:b/>
                <w:lang w:val="es-MX"/>
              </w:rPr>
            </w:pPr>
            <w:r w:rsidRPr="00001B75">
              <w:rPr>
                <w:b/>
                <w:lang w:val="es-MX"/>
              </w:rPr>
              <w:t>1</w:t>
            </w:r>
            <w:r w:rsidR="00752480">
              <w:rPr>
                <w:b/>
                <w:lang w:val="es-MX"/>
              </w:rPr>
              <w:t>1</w:t>
            </w:r>
            <w:r w:rsidRPr="00001B75">
              <w:rPr>
                <w:b/>
                <w:lang w:val="es-MX"/>
              </w:rPr>
              <w:t>. RECURSOS DISPONIBLES</w:t>
            </w:r>
          </w:p>
          <w:p w14:paraId="7F9F6B00" w14:textId="77777777" w:rsidR="000E5CEC" w:rsidRDefault="000E5CEC" w:rsidP="00C50461">
            <w:pPr>
              <w:rPr>
                <w:lang w:val="es-MX"/>
              </w:rPr>
            </w:pPr>
          </w:p>
          <w:p w14:paraId="24AB1C63" w14:textId="09A4A76E" w:rsidR="000E5CEC" w:rsidRPr="00001B75" w:rsidRDefault="000E5CEC" w:rsidP="73D96160">
            <w:pPr>
              <w:rPr>
                <w:lang w:val="es-MX"/>
              </w:rPr>
            </w:pPr>
          </w:p>
          <w:p w14:paraId="181E5C20" w14:textId="1BAFEED7" w:rsidR="000E5CEC" w:rsidRPr="00001B75" w:rsidRDefault="000E5CEC" w:rsidP="00C50461">
            <w:pPr>
              <w:rPr>
                <w:lang w:val="es-MX"/>
              </w:rPr>
            </w:pPr>
          </w:p>
        </w:tc>
      </w:tr>
      <w:tr w:rsidR="00001B75" w:rsidRPr="00001B75" w14:paraId="61822CF7" w14:textId="77777777" w:rsidTr="002B2143">
        <w:trPr>
          <w:trHeight w:val="300"/>
          <w:jc w:val="center"/>
        </w:trPr>
        <w:tc>
          <w:tcPr>
            <w:tcW w:w="10632" w:type="dxa"/>
          </w:tcPr>
          <w:p w14:paraId="0B08AA07" w14:textId="0E0613AD" w:rsidR="00001B75" w:rsidRDefault="00B7282D" w:rsidP="00C50461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1</w:t>
            </w:r>
            <w:r w:rsidR="00752480">
              <w:rPr>
                <w:b/>
                <w:lang w:val="es-MX"/>
              </w:rPr>
              <w:t>2</w:t>
            </w:r>
            <w:r w:rsidR="00001B75" w:rsidRPr="00001B75">
              <w:rPr>
                <w:b/>
                <w:lang w:val="es-MX"/>
              </w:rPr>
              <w:t>. BIBLIOGRAFÍA</w:t>
            </w:r>
          </w:p>
          <w:p w14:paraId="17A55080" w14:textId="77777777" w:rsidR="009E0037" w:rsidRDefault="009E0037" w:rsidP="73D96160">
            <w:pPr>
              <w:rPr>
                <w:b/>
                <w:bCs/>
                <w:lang w:val="es-MX"/>
              </w:rPr>
            </w:pPr>
          </w:p>
          <w:p w14:paraId="05E50F1B" w14:textId="6A53608F" w:rsidR="73D96160" w:rsidRDefault="73D96160" w:rsidP="73D96160">
            <w:pPr>
              <w:rPr>
                <w:b/>
                <w:bCs/>
                <w:lang w:val="es-MX"/>
              </w:rPr>
            </w:pPr>
          </w:p>
          <w:p w14:paraId="3AB35947" w14:textId="1A611EEC" w:rsidR="73D96160" w:rsidRDefault="73D96160" w:rsidP="73D96160">
            <w:pPr>
              <w:rPr>
                <w:b/>
                <w:bCs/>
                <w:lang w:val="es-MX"/>
              </w:rPr>
            </w:pPr>
          </w:p>
          <w:p w14:paraId="666F93B3" w14:textId="6A696C86" w:rsidR="00001B75" w:rsidRPr="00001B75" w:rsidRDefault="00001B75" w:rsidP="009E0037">
            <w:pPr>
              <w:ind w:left="284" w:hanging="284"/>
              <w:rPr>
                <w:b/>
              </w:rPr>
            </w:pPr>
          </w:p>
        </w:tc>
      </w:tr>
    </w:tbl>
    <w:p w14:paraId="69CD6D33" w14:textId="08E31A38" w:rsidR="006B15DD" w:rsidRDefault="006B15DD" w:rsidP="00C50461"/>
    <w:p w14:paraId="0B717DE9" w14:textId="1BF80387" w:rsidR="006B15DD" w:rsidRDefault="006B15DD" w:rsidP="00C50461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88"/>
      </w:tblGrid>
      <w:tr w:rsidR="006B15DD" w:rsidRPr="00AB0DB1" w14:paraId="5BD38D79" w14:textId="77777777" w:rsidTr="00752480">
        <w:trPr>
          <w:trHeight w:val="612"/>
          <w:jc w:val="center"/>
        </w:trPr>
        <w:tc>
          <w:tcPr>
            <w:tcW w:w="5000" w:type="pct"/>
            <w:shd w:val="clear" w:color="auto" w:fill="F2F2F2"/>
            <w:vAlign w:val="center"/>
          </w:tcPr>
          <w:p w14:paraId="26C12C77" w14:textId="77777777" w:rsidR="006B15DD" w:rsidRPr="00AB0DB1" w:rsidRDefault="006B15DD" w:rsidP="00C50461">
            <w:pPr>
              <w:shd w:val="clear" w:color="auto" w:fill="F2F2F2"/>
              <w:rPr>
                <w:rFonts w:ascii="Arial" w:hAnsi="Arial" w:cs="Arial"/>
                <w:sz w:val="18"/>
                <w:szCs w:val="18"/>
              </w:rPr>
            </w:pPr>
            <w:r w:rsidRPr="00AB0DB1">
              <w:rPr>
                <w:rFonts w:ascii="Arial" w:hAnsi="Arial" w:cs="Arial"/>
                <w:b/>
                <w:sz w:val="18"/>
                <w:szCs w:val="18"/>
              </w:rPr>
              <w:t xml:space="preserve">CON NUESTRA FIRMA MANIFESTAMOS CONOCER Y ACATAR EL </w:t>
            </w:r>
            <w:r w:rsidRPr="009472EB">
              <w:rPr>
                <w:rFonts w:ascii="Arial" w:hAnsi="Arial" w:cs="Arial"/>
                <w:b/>
                <w:bCs/>
                <w:sz w:val="18"/>
                <w:szCs w:val="18"/>
              </w:rPr>
              <w:t>REGLAMENTO ACADÉMICO ESTUDIANTIL DE PREGRADO</w:t>
            </w:r>
            <w:r w:rsidRPr="00AB0DB1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9472EB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ACUERDO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 xml:space="preserve"> DEL CONSEJO ACADÊMICO DE LA UNIVERSIDAD INDUSTRIAL DE SANTANDER UIS</w:t>
            </w:r>
            <w:r w:rsidRPr="009472EB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 xml:space="preserve"> No. 004 DE 2007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 xml:space="preserve"> </w:t>
            </w:r>
            <w:r w:rsidRPr="009472EB">
              <w:rPr>
                <w:rFonts w:ascii="Arial" w:hAnsi="Arial" w:cs="Arial"/>
                <w:b/>
                <w:sz w:val="18"/>
                <w:szCs w:val="18"/>
              </w:rPr>
              <w:t>(</w:t>
            </w:r>
            <w:proofErr w:type="gramStart"/>
            <w:r w:rsidRPr="009472EB">
              <w:rPr>
                <w:rFonts w:ascii="Arial" w:hAnsi="Arial" w:cs="Arial"/>
                <w:b/>
                <w:sz w:val="18"/>
                <w:szCs w:val="18"/>
              </w:rPr>
              <w:t>Febrero</w:t>
            </w:r>
            <w:proofErr w:type="gramEnd"/>
            <w:r w:rsidRPr="009472EB">
              <w:rPr>
                <w:rFonts w:ascii="Arial" w:hAnsi="Arial" w:cs="Arial"/>
                <w:b/>
                <w:sz w:val="18"/>
                <w:szCs w:val="18"/>
              </w:rPr>
              <w:t xml:space="preserve"> 12)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6B15DD" w:rsidRPr="00AB0DB1" w14:paraId="5B2B4017" w14:textId="77777777" w:rsidTr="00752480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5DE7364B" w14:textId="77777777" w:rsidR="006B15DD" w:rsidRPr="00AB0DB1" w:rsidRDefault="006B15DD" w:rsidP="00C50461">
            <w:pPr>
              <w:rPr>
                <w:rFonts w:ascii="Arial" w:hAnsi="Arial" w:cs="Arial"/>
                <w:sz w:val="18"/>
                <w:szCs w:val="18"/>
              </w:rPr>
            </w:pPr>
          </w:p>
          <w:p w14:paraId="0A1AC533" w14:textId="77777777" w:rsidR="006B15DD" w:rsidRPr="00AB0DB1" w:rsidRDefault="006B15DD" w:rsidP="00C50461">
            <w:pPr>
              <w:rPr>
                <w:rFonts w:ascii="Arial" w:hAnsi="Arial" w:cs="Arial"/>
                <w:sz w:val="18"/>
                <w:szCs w:val="18"/>
              </w:rPr>
            </w:pPr>
            <w:r w:rsidRPr="00AB0DB1">
              <w:rPr>
                <w:rFonts w:ascii="Arial" w:hAnsi="Arial" w:cs="Arial"/>
                <w:sz w:val="18"/>
                <w:szCs w:val="18"/>
              </w:rPr>
              <w:t xml:space="preserve">FECHA DE SOLICITUD: DD: </w:t>
            </w:r>
            <w:r>
              <w:rPr>
                <w:rFonts w:ascii="Arial" w:hAnsi="Arial" w:cs="Arial"/>
                <w:sz w:val="18"/>
                <w:szCs w:val="18"/>
              </w:rPr>
              <w:t>26</w:t>
            </w:r>
            <w:r w:rsidRPr="00AB0DB1">
              <w:rPr>
                <w:rFonts w:ascii="Arial" w:hAnsi="Arial" w:cs="Arial"/>
                <w:sz w:val="18"/>
                <w:szCs w:val="18"/>
              </w:rPr>
              <w:t xml:space="preserve"> MM</w:t>
            </w:r>
            <w:r>
              <w:rPr>
                <w:rFonts w:ascii="Arial" w:hAnsi="Arial" w:cs="Arial"/>
                <w:sz w:val="18"/>
                <w:szCs w:val="18"/>
              </w:rPr>
              <w:t>: SEP</w:t>
            </w:r>
            <w:r w:rsidRPr="00AB0DB1">
              <w:rPr>
                <w:rFonts w:ascii="Arial" w:hAnsi="Arial" w:cs="Arial"/>
                <w:sz w:val="18"/>
                <w:szCs w:val="18"/>
              </w:rPr>
              <w:t xml:space="preserve"> AAAA: </w:t>
            </w:r>
            <w:r>
              <w:rPr>
                <w:rFonts w:ascii="Arial" w:hAnsi="Arial" w:cs="Arial"/>
                <w:sz w:val="18"/>
                <w:szCs w:val="18"/>
              </w:rPr>
              <w:t>2018</w:t>
            </w:r>
          </w:p>
          <w:p w14:paraId="400BE2DC" w14:textId="77777777" w:rsidR="006B15DD" w:rsidRPr="00AB0DB1" w:rsidRDefault="006B15DD" w:rsidP="00C50461">
            <w:pPr>
              <w:rPr>
                <w:rFonts w:ascii="Arial" w:hAnsi="Arial" w:cs="Arial"/>
                <w:sz w:val="18"/>
                <w:szCs w:val="18"/>
              </w:rPr>
            </w:pPr>
          </w:p>
          <w:p w14:paraId="230AE7A4" w14:textId="77777777" w:rsidR="006B15DD" w:rsidRPr="00AB0DB1" w:rsidRDefault="006B15DD" w:rsidP="00C50461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65509F" w14:textId="77777777" w:rsidR="006B15DD" w:rsidRPr="00AB0DB1" w:rsidRDefault="006B15DD" w:rsidP="00C50461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D2DFFE" w14:textId="77777777" w:rsidR="006B15DD" w:rsidRPr="00AB0DB1" w:rsidRDefault="006B15DD" w:rsidP="00C50461">
            <w:pPr>
              <w:rPr>
                <w:rFonts w:ascii="Arial" w:hAnsi="Arial" w:cs="Arial"/>
                <w:sz w:val="18"/>
                <w:szCs w:val="18"/>
              </w:rPr>
            </w:pPr>
          </w:p>
          <w:p w14:paraId="4DE7F368" w14:textId="77777777" w:rsidR="006B15DD" w:rsidRPr="00AB0DB1" w:rsidRDefault="006B15DD" w:rsidP="00C50461">
            <w:pPr>
              <w:rPr>
                <w:rFonts w:ascii="Arial" w:hAnsi="Arial" w:cs="Arial"/>
                <w:sz w:val="18"/>
                <w:szCs w:val="18"/>
              </w:rPr>
            </w:pPr>
            <w:r w:rsidRPr="00AB0DB1">
              <w:rPr>
                <w:rFonts w:ascii="Arial" w:hAnsi="Arial" w:cs="Arial"/>
                <w:sz w:val="18"/>
                <w:szCs w:val="18"/>
              </w:rPr>
              <w:t>______________________________         ______________________________          ______________________________</w:t>
            </w:r>
          </w:p>
          <w:p w14:paraId="5671B86B" w14:textId="77777777" w:rsidR="006B15DD" w:rsidRPr="00AB0DB1" w:rsidRDefault="006B15DD" w:rsidP="00C50461">
            <w:pPr>
              <w:rPr>
                <w:rFonts w:ascii="Arial" w:hAnsi="Arial" w:cs="Arial"/>
                <w:sz w:val="18"/>
                <w:szCs w:val="18"/>
              </w:rPr>
            </w:pPr>
            <w:r w:rsidRPr="00AB0DB1">
              <w:rPr>
                <w:rFonts w:ascii="Arial" w:hAnsi="Arial" w:cs="Arial"/>
                <w:sz w:val="18"/>
                <w:szCs w:val="18"/>
              </w:rPr>
              <w:t xml:space="preserve">FIRMA ESTUDIANTE              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AB0DB1">
              <w:rPr>
                <w:rFonts w:ascii="Arial" w:hAnsi="Arial" w:cs="Arial"/>
                <w:sz w:val="18"/>
                <w:szCs w:val="18"/>
              </w:rPr>
              <w:t xml:space="preserve">  FIRMA ESTUDIANTE                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AB0DB1">
              <w:rPr>
                <w:rFonts w:ascii="Arial" w:hAnsi="Arial" w:cs="Arial"/>
                <w:sz w:val="18"/>
                <w:szCs w:val="18"/>
              </w:rPr>
              <w:t xml:space="preserve"> FIRMA ESTUDIANTE</w:t>
            </w:r>
          </w:p>
          <w:p w14:paraId="63BCC054" w14:textId="77777777" w:rsidR="006B15DD" w:rsidRPr="00AB0DB1" w:rsidRDefault="006B15DD" w:rsidP="00C50461">
            <w:pPr>
              <w:rPr>
                <w:rFonts w:ascii="Arial" w:hAnsi="Arial" w:cs="Arial"/>
              </w:rPr>
            </w:pPr>
          </w:p>
        </w:tc>
      </w:tr>
      <w:tr w:rsidR="006B15DD" w:rsidRPr="00AB0DB1" w14:paraId="1E18905D" w14:textId="77777777" w:rsidTr="00752480">
        <w:trPr>
          <w:trHeight w:val="296"/>
          <w:jc w:val="center"/>
        </w:trPr>
        <w:tc>
          <w:tcPr>
            <w:tcW w:w="5000" w:type="pct"/>
            <w:shd w:val="clear" w:color="auto" w:fill="F2F2F2"/>
            <w:vAlign w:val="center"/>
          </w:tcPr>
          <w:p w14:paraId="25468993" w14:textId="77777777" w:rsidR="006B15DD" w:rsidRPr="00AB0DB1" w:rsidRDefault="006B15DD" w:rsidP="00C504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18"/>
              </w:rPr>
              <w:t xml:space="preserve">AVAL DEL DIRECTOR </w:t>
            </w:r>
            <w:r w:rsidRPr="00AB0DB1">
              <w:rPr>
                <w:rFonts w:ascii="Arial" w:hAnsi="Arial" w:cs="Arial"/>
                <w:b/>
                <w:sz w:val="18"/>
              </w:rPr>
              <w:t>Y</w:t>
            </w:r>
            <w:r>
              <w:rPr>
                <w:rFonts w:ascii="Arial" w:hAnsi="Arial" w:cs="Arial"/>
                <w:b/>
                <w:sz w:val="18"/>
              </w:rPr>
              <w:t>/O</w:t>
            </w:r>
            <w:r w:rsidRPr="00AB0DB1">
              <w:rPr>
                <w:rFonts w:ascii="Arial" w:hAnsi="Arial" w:cs="Arial"/>
                <w:b/>
                <w:sz w:val="18"/>
              </w:rPr>
              <w:t xml:space="preserve"> GRUPO DE INVESTIGACIÓN</w:t>
            </w:r>
          </w:p>
        </w:tc>
      </w:tr>
      <w:tr w:rsidR="006B15DD" w:rsidRPr="00AB0DB1" w14:paraId="5C61B505" w14:textId="77777777" w:rsidTr="00752480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2F670FF6" w14:textId="77777777" w:rsidR="006B15DD" w:rsidRPr="00AB0DB1" w:rsidRDefault="006B15DD" w:rsidP="00C50461">
            <w:pPr>
              <w:rPr>
                <w:rFonts w:ascii="Arial" w:hAnsi="Arial" w:cs="Arial"/>
              </w:rPr>
            </w:pPr>
          </w:p>
          <w:p w14:paraId="1FDC117B" w14:textId="77777777" w:rsidR="006B15DD" w:rsidRPr="00AB0DB1" w:rsidRDefault="006B15DD" w:rsidP="00C50461">
            <w:pPr>
              <w:rPr>
                <w:rFonts w:ascii="Arial" w:hAnsi="Arial" w:cs="Arial"/>
              </w:rPr>
            </w:pPr>
          </w:p>
          <w:p w14:paraId="58976F9A" w14:textId="77777777" w:rsidR="006B15DD" w:rsidRPr="00AB0DB1" w:rsidRDefault="006B15DD" w:rsidP="00C50461">
            <w:pPr>
              <w:rPr>
                <w:rFonts w:ascii="Arial" w:hAnsi="Arial" w:cs="Arial"/>
              </w:rPr>
            </w:pPr>
          </w:p>
          <w:p w14:paraId="44A15191" w14:textId="77777777" w:rsidR="006B15DD" w:rsidRPr="00AB0DB1" w:rsidRDefault="006B15DD" w:rsidP="00C50461">
            <w:pPr>
              <w:rPr>
                <w:rFonts w:ascii="Arial" w:hAnsi="Arial" w:cs="Arial"/>
              </w:rPr>
            </w:pPr>
          </w:p>
          <w:p w14:paraId="7BC313B8" w14:textId="77777777" w:rsidR="006B15DD" w:rsidRPr="00AB0DB1" w:rsidRDefault="006B15DD" w:rsidP="00C50461">
            <w:pPr>
              <w:rPr>
                <w:rFonts w:ascii="Arial" w:hAnsi="Arial" w:cs="Arial"/>
                <w:sz w:val="18"/>
                <w:szCs w:val="18"/>
              </w:rPr>
            </w:pPr>
            <w:r w:rsidRPr="00AB0DB1">
              <w:rPr>
                <w:rFonts w:ascii="Arial" w:hAnsi="Arial" w:cs="Arial"/>
                <w:sz w:val="18"/>
                <w:szCs w:val="18"/>
              </w:rPr>
              <w:t>_______</w:t>
            </w:r>
            <w:r>
              <w:rPr>
                <w:rFonts w:ascii="Arial" w:hAnsi="Arial" w:cs="Arial"/>
                <w:sz w:val="18"/>
                <w:szCs w:val="18"/>
              </w:rPr>
              <w:t xml:space="preserve">_______________________                       </w:t>
            </w:r>
            <w:r w:rsidRPr="00AB0DB1">
              <w:rPr>
                <w:rFonts w:ascii="Arial" w:hAnsi="Arial" w:cs="Arial"/>
                <w:sz w:val="18"/>
                <w:szCs w:val="18"/>
              </w:rPr>
              <w:t xml:space="preserve">           ______________________________</w:t>
            </w:r>
          </w:p>
          <w:p w14:paraId="05D87734" w14:textId="77777777" w:rsidR="006B15DD" w:rsidRPr="00AB0DB1" w:rsidRDefault="006B15DD" w:rsidP="00C50461">
            <w:pPr>
              <w:rPr>
                <w:rFonts w:ascii="Arial" w:hAnsi="Arial" w:cs="Arial"/>
              </w:rPr>
            </w:pPr>
            <w:r w:rsidRPr="00AB0DB1">
              <w:rPr>
                <w:rFonts w:ascii="Arial" w:hAnsi="Arial" w:cs="Arial"/>
                <w:sz w:val="18"/>
                <w:szCs w:val="18"/>
              </w:rPr>
              <w:t xml:space="preserve">FIRMA DIRECTOR DEL </w:t>
            </w:r>
            <w:r>
              <w:rPr>
                <w:rFonts w:ascii="Arial" w:hAnsi="Arial" w:cs="Arial"/>
                <w:sz w:val="18"/>
                <w:szCs w:val="18"/>
              </w:rPr>
              <w:t xml:space="preserve">TRABAJO             </w:t>
            </w:r>
            <w:r w:rsidRPr="00AB0DB1">
              <w:rPr>
                <w:rFonts w:ascii="Arial" w:hAnsi="Arial" w:cs="Arial"/>
                <w:sz w:val="18"/>
                <w:szCs w:val="18"/>
              </w:rPr>
              <w:t xml:space="preserve">                        FIRMA DIRECTOR GRUPO DE INVESTIGACIÓN</w:t>
            </w:r>
          </w:p>
        </w:tc>
      </w:tr>
    </w:tbl>
    <w:p w14:paraId="14AC0825" w14:textId="7175495C" w:rsidR="006B15DD" w:rsidRDefault="006B15DD" w:rsidP="00C50461"/>
    <w:p w14:paraId="3B8C30CE" w14:textId="2D04CD0C" w:rsidR="00FF40F4" w:rsidRPr="00FF40F4" w:rsidRDefault="00FF40F4" w:rsidP="00C50461">
      <w:pPr>
        <w:rPr>
          <w:b/>
          <w:bCs/>
        </w:rPr>
      </w:pPr>
      <w:r w:rsidRPr="00FF40F4">
        <w:rPr>
          <w:b/>
          <w:bCs/>
        </w:rPr>
        <w:t>Notas:</w:t>
      </w:r>
    </w:p>
    <w:p w14:paraId="36E42D92" w14:textId="77777777" w:rsidR="00FF40F4" w:rsidRDefault="00FF40F4" w:rsidP="00C50461">
      <w:r w:rsidRPr="00FF40F4">
        <w:rPr>
          <w:b/>
          <w:bCs/>
        </w:rPr>
        <w:t>ARTÍCULO 6°.</w:t>
      </w:r>
      <w:r>
        <w:t xml:space="preserve"> Una vez matriculado el Trabajo de Grado I, el estudiante deberá solicitar a alguno de</w:t>
      </w:r>
    </w:p>
    <w:p w14:paraId="6AB51DB1" w14:textId="77777777" w:rsidR="00FF40F4" w:rsidRDefault="00FF40F4" w:rsidP="00C50461">
      <w:r>
        <w:t xml:space="preserve">los profesores de la Escuela o Programa su apoyo como </w:t>
      </w:r>
      <w:proofErr w:type="gramStart"/>
      <w:r>
        <w:t>Director</w:t>
      </w:r>
      <w:proofErr w:type="gramEnd"/>
      <w:r>
        <w:t xml:space="preserve"> de Trabajo de Grado, dependiendo</w:t>
      </w:r>
    </w:p>
    <w:p w14:paraId="2C3B0D24" w14:textId="71CDBD6B" w:rsidR="00FF40F4" w:rsidRDefault="00FF40F4" w:rsidP="00C50461">
      <w:r>
        <w:t>del área temática y de la modalidad en la cual lo desee desarrollar.</w:t>
      </w:r>
    </w:p>
    <w:p w14:paraId="7CE8A39C" w14:textId="77777777" w:rsidR="00FF40F4" w:rsidRDefault="00FF40F4" w:rsidP="00C50461"/>
    <w:p w14:paraId="07F9F92E" w14:textId="77777777" w:rsidR="00FF40F4" w:rsidRDefault="00FF40F4" w:rsidP="00C50461">
      <w:r w:rsidRPr="00FF40F4">
        <w:rPr>
          <w:b/>
          <w:bCs/>
        </w:rPr>
        <w:t>ARTÍCULO 11°.</w:t>
      </w:r>
      <w:r>
        <w:t xml:space="preserve"> En el período en el cual se matricula el Trabajo de Grado I en la modalidad de</w:t>
      </w:r>
    </w:p>
    <w:p w14:paraId="1BD91475" w14:textId="77777777" w:rsidR="00FF40F4" w:rsidRDefault="00FF40F4" w:rsidP="00C50461">
      <w:r>
        <w:t xml:space="preserve">Trabajo de Investigación, el estudiante elaborará con la asesoría del </w:t>
      </w:r>
      <w:proofErr w:type="gramStart"/>
      <w:r>
        <w:t>Director</w:t>
      </w:r>
      <w:proofErr w:type="gramEnd"/>
      <w:r>
        <w:t xml:space="preserve"> el Protocolo de</w:t>
      </w:r>
    </w:p>
    <w:p w14:paraId="71F28F90" w14:textId="77777777" w:rsidR="00FF40F4" w:rsidRDefault="00FF40F4" w:rsidP="00C50461">
      <w:r>
        <w:t>Investigación o Trabajo Monográfico, desarrollando de manera acumulativa cada una de las etapas de la</w:t>
      </w:r>
    </w:p>
    <w:p w14:paraId="017A76F6" w14:textId="77777777" w:rsidR="00FF40F4" w:rsidRDefault="00FF40F4" w:rsidP="00C50461">
      <w:r>
        <w:t>metodología científica hasta concluir con el documento que entregará al Comité de Trabajos de Grado</w:t>
      </w:r>
    </w:p>
    <w:p w14:paraId="01BE7190" w14:textId="03D98DB0" w:rsidR="00FF40F4" w:rsidRDefault="00FF40F4" w:rsidP="00C50461">
      <w:r>
        <w:t>como Plan de Trabajo de Grado I.</w:t>
      </w:r>
    </w:p>
    <w:p w14:paraId="4C1D4FB6" w14:textId="1B87CA7E" w:rsidR="00FF40F4" w:rsidRDefault="00FF40F4" w:rsidP="00C50461"/>
    <w:p w14:paraId="1509601E" w14:textId="77777777" w:rsidR="00FF40F4" w:rsidRDefault="00FF40F4" w:rsidP="00C50461">
      <w:r w:rsidRPr="00FF40F4">
        <w:rPr>
          <w:b/>
          <w:bCs/>
        </w:rPr>
        <w:t>ARTÍCULO 12°.</w:t>
      </w:r>
      <w:r>
        <w:t xml:space="preserve"> El Trabajo de Grado II será la ejecución del Protocolo de la Investigación o</w:t>
      </w:r>
    </w:p>
    <w:p w14:paraId="23B91FB7" w14:textId="77777777" w:rsidR="00FF40F4" w:rsidRDefault="00FF40F4" w:rsidP="00C50461">
      <w:r>
        <w:t>Trabajo Monográfico, presentado y aprobado como Trabajo de Grado I. Como resultado, el estudiante</w:t>
      </w:r>
    </w:p>
    <w:p w14:paraId="10026788" w14:textId="77777777" w:rsidR="00FF40F4" w:rsidRDefault="00FF40F4" w:rsidP="00C50461">
      <w:r>
        <w:t>elaborará un informe final de investigación, el cual será evaluado por los calificadores designados por el</w:t>
      </w:r>
    </w:p>
    <w:p w14:paraId="4370014A" w14:textId="58A6AEC1" w:rsidR="00FF40F4" w:rsidRDefault="00FF40F4" w:rsidP="00C50461">
      <w:r>
        <w:t>Comité de Trabajos de Grado.</w:t>
      </w:r>
    </w:p>
    <w:p w14:paraId="0D8AFD3B" w14:textId="28216F1E" w:rsidR="00FF40F4" w:rsidRDefault="00FF40F4" w:rsidP="00C50461"/>
    <w:p w14:paraId="3BFDB3EE" w14:textId="77777777" w:rsidR="00FF40F4" w:rsidRDefault="00FF40F4" w:rsidP="00C50461">
      <w:r w:rsidRPr="00FF40F4">
        <w:rPr>
          <w:b/>
          <w:bCs/>
        </w:rPr>
        <w:t>ARTÍCULO 14°.</w:t>
      </w:r>
      <w:r>
        <w:t xml:space="preserve"> En el período en el cual se matricula Trabajo de Grado I en la modalidad de</w:t>
      </w:r>
    </w:p>
    <w:p w14:paraId="0EEC8A54" w14:textId="77777777" w:rsidR="00FF40F4" w:rsidRDefault="00FF40F4" w:rsidP="00C50461">
      <w:r>
        <w:t xml:space="preserve">Trabajo de Creación Artística, el estudiante elaborará con la asesoría del </w:t>
      </w:r>
      <w:proofErr w:type="gramStart"/>
      <w:r>
        <w:t>Director</w:t>
      </w:r>
      <w:proofErr w:type="gramEnd"/>
      <w:r>
        <w:t xml:space="preserve"> el Plan de Trabajo a</w:t>
      </w:r>
    </w:p>
    <w:p w14:paraId="23837C54" w14:textId="77777777" w:rsidR="00FF40F4" w:rsidRDefault="00FF40F4" w:rsidP="00C50461">
      <w:r>
        <w:t>seguir, definiendo cada una de las etapas requeridas hasta concluir con el documento que entregará al</w:t>
      </w:r>
    </w:p>
    <w:p w14:paraId="25B08B98" w14:textId="2F370978" w:rsidR="00FF40F4" w:rsidRDefault="00FF40F4" w:rsidP="00C50461">
      <w:r>
        <w:t>Comité de Trabajos de Grado como Plan de Trabajo de Grado I.</w:t>
      </w:r>
    </w:p>
    <w:p w14:paraId="6D7313C3" w14:textId="72CA1181" w:rsidR="00FF40F4" w:rsidRDefault="00FF40F4" w:rsidP="00C50461"/>
    <w:p w14:paraId="189B70A0" w14:textId="77777777" w:rsidR="00FF40F4" w:rsidRDefault="00FF40F4" w:rsidP="00C50461">
      <w:r w:rsidRPr="00FF40F4">
        <w:rPr>
          <w:b/>
          <w:bCs/>
        </w:rPr>
        <w:t>ARTÍCULO 15°.</w:t>
      </w:r>
      <w:r>
        <w:t xml:space="preserve"> El Trabajo de Grado II será la ejecución del Plan de Trabajo presentado y</w:t>
      </w:r>
    </w:p>
    <w:p w14:paraId="1E3C74C2" w14:textId="77777777" w:rsidR="00FF40F4" w:rsidRDefault="00FF40F4" w:rsidP="00C50461">
      <w:r>
        <w:t>aprobado como Trabajo de Grado I. Como resultado, el estudiante elaborará un informe final,</w:t>
      </w:r>
    </w:p>
    <w:p w14:paraId="1057E6A9" w14:textId="77777777" w:rsidR="00FF40F4" w:rsidRDefault="00FF40F4" w:rsidP="00C50461">
      <w:r>
        <w:t>presentará su producción de creación artística y realizará una sustentación en público, lo cual será</w:t>
      </w:r>
    </w:p>
    <w:p w14:paraId="4D0E70D5" w14:textId="6F862E43" w:rsidR="00FF40F4" w:rsidRDefault="00FF40F4" w:rsidP="00C50461">
      <w:r>
        <w:t>evaluado por los calificadores designados por el Comité de Trabajos de Grado.</w:t>
      </w:r>
    </w:p>
    <w:p w14:paraId="09A9A473" w14:textId="4C1676AA" w:rsidR="00FF40F4" w:rsidRDefault="00FF40F4" w:rsidP="00C50461"/>
    <w:p w14:paraId="1D180CAC" w14:textId="77777777" w:rsidR="00FF40F4" w:rsidRDefault="00FF40F4" w:rsidP="00C50461">
      <w:r w:rsidRPr="00FF40F4">
        <w:rPr>
          <w:b/>
          <w:bCs/>
        </w:rPr>
        <w:t>ARTÍCULO 18°.</w:t>
      </w:r>
      <w:r>
        <w:t xml:space="preserve"> Durante el Trabajo de Grado II el estudiante desarrollará su Proyecto de Aula</w:t>
      </w:r>
    </w:p>
    <w:p w14:paraId="3EAAD98F" w14:textId="39F3FA6F" w:rsidR="00FF40F4" w:rsidRDefault="00FF40F4" w:rsidP="00C50461">
      <w:r>
        <w:t>diseñado durante el Trabajo de Grado I y aprobado por el Comité de Trabajos de Grado.</w:t>
      </w:r>
    </w:p>
    <w:p w14:paraId="5FDB349C" w14:textId="77777777" w:rsidR="00FF40F4" w:rsidRDefault="00FF40F4" w:rsidP="00C50461"/>
    <w:p w14:paraId="3B6909D5" w14:textId="77777777" w:rsidR="00FF40F4" w:rsidRDefault="00FF40F4" w:rsidP="00C50461">
      <w:r w:rsidRPr="00FF40F4">
        <w:rPr>
          <w:b/>
          <w:bCs/>
        </w:rPr>
        <w:t>ARTÍCULO 19°.</w:t>
      </w:r>
      <w:r>
        <w:t xml:space="preserve"> En el período en el cual el estudiante haya matriculado Trabajo de Grado I en la</w:t>
      </w:r>
    </w:p>
    <w:p w14:paraId="47AB03C6" w14:textId="77777777" w:rsidR="00FF40F4" w:rsidRDefault="00FF40F4" w:rsidP="00C50461">
      <w:r>
        <w:lastRenderedPageBreak/>
        <w:t>modalidad de Práctica Empresarial, al finalizar la segunda semana de clases deberá tener seleccionada</w:t>
      </w:r>
    </w:p>
    <w:p w14:paraId="06BCA324" w14:textId="77777777" w:rsidR="00FF40F4" w:rsidRDefault="00FF40F4" w:rsidP="00C50461">
      <w:r>
        <w:t>la empresa en la cual aspira a realizar su práctica, teniendo en cuenta los lineamientos definidos por el</w:t>
      </w:r>
    </w:p>
    <w:p w14:paraId="0DCB5840" w14:textId="77777777" w:rsidR="00FF40F4" w:rsidRDefault="00FF40F4" w:rsidP="00C50461">
      <w:r>
        <w:t>respectivo Consejo de Escuela. Para ello, deberá haber establecido un primer contacto con la</w:t>
      </w:r>
    </w:p>
    <w:p w14:paraId="4D053D41" w14:textId="77777777" w:rsidR="00FF40F4" w:rsidRDefault="00FF40F4" w:rsidP="00C50461">
      <w:r>
        <w:t>empresa, preferiblemente desde el período académico anterior, para indagar su disponibilidad para</w:t>
      </w:r>
    </w:p>
    <w:p w14:paraId="5D0BD4AE" w14:textId="77777777" w:rsidR="00FF40F4" w:rsidRDefault="00FF40F4" w:rsidP="00C50461">
      <w:r>
        <w:t xml:space="preserve">aceptar la práctica; obtenido este aval, deberá solicitar el visto bueno del </w:t>
      </w:r>
      <w:proofErr w:type="gramStart"/>
      <w:r>
        <w:t>Director</w:t>
      </w:r>
      <w:proofErr w:type="gramEnd"/>
      <w:r>
        <w:t xml:space="preserve"> de Escuela sobre la</w:t>
      </w:r>
    </w:p>
    <w:p w14:paraId="14D33C04" w14:textId="777E3F07" w:rsidR="00FF40F4" w:rsidRDefault="00FF40F4" w:rsidP="00C50461">
      <w:r>
        <w:t>empresa seleccionada.</w:t>
      </w:r>
    </w:p>
    <w:p w14:paraId="4144E122" w14:textId="0A7DBD48" w:rsidR="00FF40F4" w:rsidRDefault="00FF40F4" w:rsidP="00C50461"/>
    <w:p w14:paraId="14D3242A" w14:textId="77777777" w:rsidR="00FF40F4" w:rsidRDefault="00FF40F4" w:rsidP="00C50461"/>
    <w:sectPr w:rsidR="00FF40F4" w:rsidSect="00C569D3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BC5C3" w14:textId="77777777" w:rsidR="00D43EBA" w:rsidRDefault="00D43EBA" w:rsidP="00717ADD">
      <w:r>
        <w:separator/>
      </w:r>
    </w:p>
  </w:endnote>
  <w:endnote w:type="continuationSeparator" w:id="0">
    <w:p w14:paraId="0284FFC8" w14:textId="77777777" w:rsidR="00D43EBA" w:rsidRDefault="00D43EBA" w:rsidP="00717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umanst521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DA626" w14:textId="77777777" w:rsidR="00D43EBA" w:rsidRDefault="00D43EBA" w:rsidP="00717ADD">
      <w:r>
        <w:separator/>
      </w:r>
    </w:p>
  </w:footnote>
  <w:footnote w:type="continuationSeparator" w:id="0">
    <w:p w14:paraId="4256B267" w14:textId="77777777" w:rsidR="00D43EBA" w:rsidRDefault="00D43EBA" w:rsidP="00717A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133A8"/>
    <w:multiLevelType w:val="hybridMultilevel"/>
    <w:tmpl w:val="FB1854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34C31"/>
    <w:multiLevelType w:val="multilevel"/>
    <w:tmpl w:val="AD18DD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 w15:restartNumberingAfterBreak="0">
    <w:nsid w:val="12CC603D"/>
    <w:multiLevelType w:val="hybridMultilevel"/>
    <w:tmpl w:val="A29A873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20517"/>
    <w:multiLevelType w:val="multilevel"/>
    <w:tmpl w:val="F2D21F8C"/>
    <w:lvl w:ilvl="0">
      <w:start w:val="1"/>
      <w:numFmt w:val="decimal"/>
      <w:pStyle w:val="UNO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DOS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pStyle w:val="TRES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4" w15:restartNumberingAfterBreak="0">
    <w:nsid w:val="2C9F0817"/>
    <w:multiLevelType w:val="multilevel"/>
    <w:tmpl w:val="1010B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870156"/>
    <w:multiLevelType w:val="hybridMultilevel"/>
    <w:tmpl w:val="D7067A4E"/>
    <w:lvl w:ilvl="0" w:tplc="FFFFFFFF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E070012"/>
    <w:multiLevelType w:val="hybridMultilevel"/>
    <w:tmpl w:val="F1CCE84A"/>
    <w:lvl w:ilvl="0" w:tplc="197C30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DF23EA2">
      <w:numFmt w:val="none"/>
      <w:lvlText w:val=""/>
      <w:lvlJc w:val="left"/>
      <w:pPr>
        <w:tabs>
          <w:tab w:val="num" w:pos="360"/>
        </w:tabs>
      </w:pPr>
    </w:lvl>
    <w:lvl w:ilvl="2" w:tplc="27FC7982">
      <w:numFmt w:val="none"/>
      <w:lvlText w:val=""/>
      <w:lvlJc w:val="left"/>
      <w:pPr>
        <w:tabs>
          <w:tab w:val="num" w:pos="360"/>
        </w:tabs>
      </w:pPr>
    </w:lvl>
    <w:lvl w:ilvl="3" w:tplc="DECA9138">
      <w:numFmt w:val="none"/>
      <w:lvlText w:val=""/>
      <w:lvlJc w:val="left"/>
      <w:pPr>
        <w:tabs>
          <w:tab w:val="num" w:pos="360"/>
        </w:tabs>
      </w:pPr>
    </w:lvl>
    <w:lvl w:ilvl="4" w:tplc="AD90DD6C">
      <w:numFmt w:val="none"/>
      <w:lvlText w:val=""/>
      <w:lvlJc w:val="left"/>
      <w:pPr>
        <w:tabs>
          <w:tab w:val="num" w:pos="360"/>
        </w:tabs>
      </w:pPr>
    </w:lvl>
    <w:lvl w:ilvl="5" w:tplc="13D676E6">
      <w:numFmt w:val="none"/>
      <w:lvlText w:val=""/>
      <w:lvlJc w:val="left"/>
      <w:pPr>
        <w:tabs>
          <w:tab w:val="num" w:pos="360"/>
        </w:tabs>
      </w:pPr>
    </w:lvl>
    <w:lvl w:ilvl="6" w:tplc="E0E2EE3C">
      <w:numFmt w:val="none"/>
      <w:lvlText w:val=""/>
      <w:lvlJc w:val="left"/>
      <w:pPr>
        <w:tabs>
          <w:tab w:val="num" w:pos="360"/>
        </w:tabs>
      </w:pPr>
    </w:lvl>
    <w:lvl w:ilvl="7" w:tplc="12360EEE">
      <w:numFmt w:val="none"/>
      <w:lvlText w:val=""/>
      <w:lvlJc w:val="left"/>
      <w:pPr>
        <w:tabs>
          <w:tab w:val="num" w:pos="360"/>
        </w:tabs>
      </w:pPr>
    </w:lvl>
    <w:lvl w:ilvl="8" w:tplc="3A3211A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3E81"/>
    <w:rsid w:val="0000028B"/>
    <w:rsid w:val="00001B75"/>
    <w:rsid w:val="00030ECF"/>
    <w:rsid w:val="000361D5"/>
    <w:rsid w:val="000A09E8"/>
    <w:rsid w:val="000B1B94"/>
    <w:rsid w:val="000C3FAC"/>
    <w:rsid w:val="000E5CEC"/>
    <w:rsid w:val="00120060"/>
    <w:rsid w:val="00181560"/>
    <w:rsid w:val="00195723"/>
    <w:rsid w:val="001B36F7"/>
    <w:rsid w:val="001F188C"/>
    <w:rsid w:val="00212F6D"/>
    <w:rsid w:val="002264C7"/>
    <w:rsid w:val="00276ADD"/>
    <w:rsid w:val="00296E3C"/>
    <w:rsid w:val="002A0FC6"/>
    <w:rsid w:val="002B033C"/>
    <w:rsid w:val="002B2143"/>
    <w:rsid w:val="002D1846"/>
    <w:rsid w:val="002E76D4"/>
    <w:rsid w:val="002F391B"/>
    <w:rsid w:val="002F6D16"/>
    <w:rsid w:val="00304B34"/>
    <w:rsid w:val="00327CB0"/>
    <w:rsid w:val="00347133"/>
    <w:rsid w:val="00350C7F"/>
    <w:rsid w:val="00364CB2"/>
    <w:rsid w:val="00370283"/>
    <w:rsid w:val="00375DA3"/>
    <w:rsid w:val="00394E30"/>
    <w:rsid w:val="003950AD"/>
    <w:rsid w:val="003D2883"/>
    <w:rsid w:val="00406789"/>
    <w:rsid w:val="00423DCB"/>
    <w:rsid w:val="00430602"/>
    <w:rsid w:val="004442A4"/>
    <w:rsid w:val="004444EC"/>
    <w:rsid w:val="00444ADE"/>
    <w:rsid w:val="00456AFA"/>
    <w:rsid w:val="00460D71"/>
    <w:rsid w:val="00466236"/>
    <w:rsid w:val="00472CF0"/>
    <w:rsid w:val="004B7191"/>
    <w:rsid w:val="004E7FAE"/>
    <w:rsid w:val="004F26E8"/>
    <w:rsid w:val="00502230"/>
    <w:rsid w:val="0052667F"/>
    <w:rsid w:val="00527683"/>
    <w:rsid w:val="005B2922"/>
    <w:rsid w:val="005C3087"/>
    <w:rsid w:val="005F4C76"/>
    <w:rsid w:val="005F4CAE"/>
    <w:rsid w:val="00634DDA"/>
    <w:rsid w:val="00640B93"/>
    <w:rsid w:val="00645D5A"/>
    <w:rsid w:val="00645D6E"/>
    <w:rsid w:val="00660536"/>
    <w:rsid w:val="006915C8"/>
    <w:rsid w:val="006B15DD"/>
    <w:rsid w:val="006D5458"/>
    <w:rsid w:val="006D631E"/>
    <w:rsid w:val="00717ADD"/>
    <w:rsid w:val="00752480"/>
    <w:rsid w:val="00770BED"/>
    <w:rsid w:val="0077677A"/>
    <w:rsid w:val="00776F44"/>
    <w:rsid w:val="007950AB"/>
    <w:rsid w:val="007B67A4"/>
    <w:rsid w:val="007C19F4"/>
    <w:rsid w:val="007D708B"/>
    <w:rsid w:val="007E1A23"/>
    <w:rsid w:val="007F2AD2"/>
    <w:rsid w:val="0080741F"/>
    <w:rsid w:val="00824BF3"/>
    <w:rsid w:val="00826994"/>
    <w:rsid w:val="00843480"/>
    <w:rsid w:val="00851A24"/>
    <w:rsid w:val="008577A8"/>
    <w:rsid w:val="008975F7"/>
    <w:rsid w:val="008A1DD2"/>
    <w:rsid w:val="008A1E98"/>
    <w:rsid w:val="008B276E"/>
    <w:rsid w:val="008F61FA"/>
    <w:rsid w:val="00904E94"/>
    <w:rsid w:val="00943EFC"/>
    <w:rsid w:val="00951E8E"/>
    <w:rsid w:val="009605A1"/>
    <w:rsid w:val="009A1FA6"/>
    <w:rsid w:val="009E0037"/>
    <w:rsid w:val="00A219AF"/>
    <w:rsid w:val="00A428F5"/>
    <w:rsid w:val="00A56043"/>
    <w:rsid w:val="00A74513"/>
    <w:rsid w:val="00A806B0"/>
    <w:rsid w:val="00A916EC"/>
    <w:rsid w:val="00A91704"/>
    <w:rsid w:val="00AB18AA"/>
    <w:rsid w:val="00AB5255"/>
    <w:rsid w:val="00AD5C60"/>
    <w:rsid w:val="00B13B99"/>
    <w:rsid w:val="00B21AF3"/>
    <w:rsid w:val="00B233E2"/>
    <w:rsid w:val="00B52DA3"/>
    <w:rsid w:val="00B55733"/>
    <w:rsid w:val="00B7282D"/>
    <w:rsid w:val="00B921B5"/>
    <w:rsid w:val="00BA0348"/>
    <w:rsid w:val="00BB7985"/>
    <w:rsid w:val="00BC466E"/>
    <w:rsid w:val="00BD26BB"/>
    <w:rsid w:val="00C25364"/>
    <w:rsid w:val="00C50461"/>
    <w:rsid w:val="00C569D3"/>
    <w:rsid w:val="00C611B8"/>
    <w:rsid w:val="00C97EDE"/>
    <w:rsid w:val="00CB00E8"/>
    <w:rsid w:val="00CC4979"/>
    <w:rsid w:val="00CE0398"/>
    <w:rsid w:val="00CE29DB"/>
    <w:rsid w:val="00D15DF4"/>
    <w:rsid w:val="00D43EBA"/>
    <w:rsid w:val="00D54246"/>
    <w:rsid w:val="00D62460"/>
    <w:rsid w:val="00D6318E"/>
    <w:rsid w:val="00D74616"/>
    <w:rsid w:val="00D80011"/>
    <w:rsid w:val="00D85B37"/>
    <w:rsid w:val="00DA6A05"/>
    <w:rsid w:val="00DE750F"/>
    <w:rsid w:val="00E13F23"/>
    <w:rsid w:val="00E7469E"/>
    <w:rsid w:val="00E8555A"/>
    <w:rsid w:val="00E85F7B"/>
    <w:rsid w:val="00E91E79"/>
    <w:rsid w:val="00EB7332"/>
    <w:rsid w:val="00ED0422"/>
    <w:rsid w:val="00EE6366"/>
    <w:rsid w:val="00EE681E"/>
    <w:rsid w:val="00EF4D03"/>
    <w:rsid w:val="00F075B4"/>
    <w:rsid w:val="00F63E0F"/>
    <w:rsid w:val="00F8032E"/>
    <w:rsid w:val="00F97E4F"/>
    <w:rsid w:val="00FA3E81"/>
    <w:rsid w:val="00FA690D"/>
    <w:rsid w:val="00FB228B"/>
    <w:rsid w:val="00FD3C53"/>
    <w:rsid w:val="00FF3FF5"/>
    <w:rsid w:val="00FF40F4"/>
    <w:rsid w:val="02A3F405"/>
    <w:rsid w:val="03E840A6"/>
    <w:rsid w:val="0532186F"/>
    <w:rsid w:val="06660885"/>
    <w:rsid w:val="07E570FA"/>
    <w:rsid w:val="10C5EF7B"/>
    <w:rsid w:val="13B98FA1"/>
    <w:rsid w:val="14771531"/>
    <w:rsid w:val="16228610"/>
    <w:rsid w:val="1783D5DC"/>
    <w:rsid w:val="1F04B3B3"/>
    <w:rsid w:val="26D4DF21"/>
    <w:rsid w:val="2FE64AD5"/>
    <w:rsid w:val="3105E9F3"/>
    <w:rsid w:val="31D6EBB1"/>
    <w:rsid w:val="3774E127"/>
    <w:rsid w:val="3A6D89AF"/>
    <w:rsid w:val="3BCD9EF4"/>
    <w:rsid w:val="3C0F4974"/>
    <w:rsid w:val="3C216690"/>
    <w:rsid w:val="3CD24735"/>
    <w:rsid w:val="3E9EB8D4"/>
    <w:rsid w:val="401E9203"/>
    <w:rsid w:val="465E5956"/>
    <w:rsid w:val="48F3A31E"/>
    <w:rsid w:val="4B1E5A80"/>
    <w:rsid w:val="4B766EAB"/>
    <w:rsid w:val="4D4FAA32"/>
    <w:rsid w:val="4E8EC129"/>
    <w:rsid w:val="4EFF0694"/>
    <w:rsid w:val="501AA288"/>
    <w:rsid w:val="501FE590"/>
    <w:rsid w:val="5BE3680F"/>
    <w:rsid w:val="5FD70437"/>
    <w:rsid w:val="601ED7F0"/>
    <w:rsid w:val="65EE8C32"/>
    <w:rsid w:val="6AE26CE1"/>
    <w:rsid w:val="70825DBE"/>
    <w:rsid w:val="708E11DC"/>
    <w:rsid w:val="73D96160"/>
    <w:rsid w:val="74E67618"/>
    <w:rsid w:val="754E776C"/>
    <w:rsid w:val="7852C71C"/>
    <w:rsid w:val="7CD60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402DC"/>
  <w15:docId w15:val="{3F14CABE-74EF-4C42-B365-0AED4E728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CB2"/>
    <w:pPr>
      <w:spacing w:after="0" w:line="240" w:lineRule="auto"/>
    </w:pPr>
    <w:rPr>
      <w:rFonts w:ascii="Humanst521 BT" w:eastAsia="Times New Roman" w:hAnsi="Humanst521 BT" w:cs="Times New Roman"/>
      <w:lang w:eastAsia="es-ES"/>
    </w:rPr>
  </w:style>
  <w:style w:type="paragraph" w:styleId="Ttulo1">
    <w:name w:val="heading 1"/>
    <w:basedOn w:val="Normal"/>
    <w:link w:val="Ttulo1Car"/>
    <w:uiPriority w:val="9"/>
    <w:qFormat/>
    <w:rsid w:val="00843480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64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64CB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UNO">
    <w:name w:val="UNO"/>
    <w:basedOn w:val="Default"/>
    <w:link w:val="UNOCar"/>
    <w:qFormat/>
    <w:rsid w:val="00904E94"/>
    <w:pPr>
      <w:numPr>
        <w:numId w:val="3"/>
      </w:numPr>
      <w:jc w:val="both"/>
    </w:pPr>
    <w:rPr>
      <w:rFonts w:ascii="Calibri" w:hAnsi="Calibri" w:cs="Calibri"/>
      <w:b/>
      <w:bCs/>
      <w:sz w:val="23"/>
      <w:szCs w:val="23"/>
    </w:rPr>
  </w:style>
  <w:style w:type="paragraph" w:customStyle="1" w:styleId="DOS">
    <w:name w:val="DOS"/>
    <w:basedOn w:val="Default"/>
    <w:link w:val="DOSCar"/>
    <w:qFormat/>
    <w:rsid w:val="00904E94"/>
    <w:pPr>
      <w:numPr>
        <w:ilvl w:val="1"/>
        <w:numId w:val="3"/>
      </w:numPr>
      <w:jc w:val="both"/>
    </w:pPr>
    <w:rPr>
      <w:rFonts w:ascii="Calibri" w:hAnsi="Calibri" w:cs="Calibri"/>
      <w:b/>
      <w:bCs/>
      <w:sz w:val="23"/>
      <w:szCs w:val="23"/>
    </w:rPr>
  </w:style>
  <w:style w:type="paragraph" w:customStyle="1" w:styleId="TRES">
    <w:name w:val="TRES"/>
    <w:basedOn w:val="DOS"/>
    <w:qFormat/>
    <w:rsid w:val="00904E94"/>
    <w:pPr>
      <w:numPr>
        <w:ilvl w:val="2"/>
      </w:numPr>
      <w:tabs>
        <w:tab w:val="num" w:pos="360"/>
      </w:tabs>
    </w:pPr>
  </w:style>
  <w:style w:type="character" w:customStyle="1" w:styleId="DOSCar">
    <w:name w:val="DOS Car"/>
    <w:basedOn w:val="Fuentedeprrafopredeter"/>
    <w:link w:val="DOS"/>
    <w:rsid w:val="00904E94"/>
    <w:rPr>
      <w:rFonts w:ascii="Calibri" w:hAnsi="Calibri" w:cs="Calibri"/>
      <w:b/>
      <w:bCs/>
      <w:color w:val="000000"/>
      <w:sz w:val="23"/>
      <w:szCs w:val="23"/>
    </w:rPr>
  </w:style>
  <w:style w:type="paragraph" w:styleId="Prrafodelista">
    <w:name w:val="List Paragraph"/>
    <w:basedOn w:val="Normal"/>
    <w:uiPriority w:val="34"/>
    <w:qFormat/>
    <w:rsid w:val="00FD3C53"/>
    <w:pPr>
      <w:ind w:left="720"/>
      <w:contextualSpacing/>
    </w:pPr>
  </w:style>
  <w:style w:type="character" w:customStyle="1" w:styleId="UNOCar">
    <w:name w:val="UNO Car"/>
    <w:basedOn w:val="Fuentedeprrafopredeter"/>
    <w:link w:val="UNO"/>
    <w:rsid w:val="00851A24"/>
    <w:rPr>
      <w:rFonts w:ascii="Calibri" w:hAnsi="Calibri" w:cs="Calibri"/>
      <w:b/>
      <w:bCs/>
      <w:color w:val="000000"/>
      <w:sz w:val="23"/>
      <w:szCs w:val="23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17ADD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17ADD"/>
    <w:rPr>
      <w:rFonts w:ascii="Humanst521 BT" w:eastAsia="Times New Roman" w:hAnsi="Humanst521 BT" w:cs="Times New Roman"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717ADD"/>
    <w:rPr>
      <w:vertAlign w:val="superscript"/>
    </w:rPr>
  </w:style>
  <w:style w:type="paragraph" w:customStyle="1" w:styleId="bbc-hhl7in">
    <w:name w:val="bbc-hhl7in"/>
    <w:basedOn w:val="Normal"/>
    <w:rsid w:val="00BA034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423DC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  <w:style w:type="paragraph" w:styleId="Descripcin">
    <w:name w:val="caption"/>
    <w:basedOn w:val="Normal"/>
    <w:next w:val="Normal"/>
    <w:uiPriority w:val="35"/>
    <w:unhideWhenUsed/>
    <w:qFormat/>
    <w:rsid w:val="00640B93"/>
    <w:pPr>
      <w:spacing w:after="200"/>
    </w:pPr>
    <w:rPr>
      <w:i/>
      <w:iCs/>
      <w:color w:val="44546A" w:themeColor="text2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50C7F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444ADE"/>
    <w:rPr>
      <w:color w:val="954F72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7F2AD2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84348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ibliografa">
    <w:name w:val="Bibliography"/>
    <w:basedOn w:val="Normal"/>
    <w:next w:val="Normal"/>
    <w:uiPriority w:val="37"/>
    <w:unhideWhenUsed/>
    <w:rsid w:val="005C3087"/>
  </w:style>
  <w:style w:type="character" w:styleId="Mencinsinresolver">
    <w:name w:val="Unresolved Mention"/>
    <w:basedOn w:val="Fuentedeprrafopredeter"/>
    <w:uiPriority w:val="99"/>
    <w:semiHidden/>
    <w:unhideWhenUsed/>
    <w:rsid w:val="009E00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92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8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3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2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7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3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4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94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6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78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3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8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7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1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8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39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0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9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1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5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>
  <b:Source>
    <b:Tag>Dir21</b:Tag>
    <b:SourceType>DocumentFromInternetSite</b:SourceType>
    <b:Guid>{A5823C36-1B1A-3C4F-AD2F-6D708147B00C}</b:Guid>
    <b:Title>Cadena Café</b:Title>
    <b:Publisher>Ministerio de Agricultura y Desarrollo Rural</b:Publisher>
    <b:Year>2021</b:Year>
    <b:LCID>es-ES_tradnl</b:LCID>
    <b:Author>
      <b:Author>
        <b:Corporate>Ministerio de Agricultura y Desarrollo Rural</b:Corporate>
      </b:Author>
    </b:Author>
    <b:Institution>Ministerio de Agricultura y Desarrollo Rural</b:Institution>
    <b:ShortTitle>Cadena Café</b:ShortTitle>
    <b:InternetSiteTitle>Ministerio de Agricultura y Desarrollo Rural</b:InternetSiteTitle>
    <b:URL>https://sioc.minagricultura.gov.co/Cafe/Documentos/2021-03-31%20Cifras%20Sectoriales.pdf</b:URL>
    <b:Month>Marzo</b:Month>
    <b:Day>31</b:Day>
    <b:RefOrder>2</b:RefOrder>
  </b:Source>
  <b:Source>
    <b:Tag>BBC20</b:Tag>
    <b:SourceType>InternetSite</b:SourceType>
    <b:Guid>{40B4E9CE-A29E-5F49-B381-57D95F21D4D0}</b:Guid>
    <b:Title>BBC News Mundo</b:Title>
    <b:Year>2020</b:Year>
    <b:Author>
      <b:Author>
        <b:Corporate>BBC News</b:Corporate>
      </b:Author>
    </b:Author>
    <b:InternetSiteTitle>BBC News Mundo</b:InternetSiteTitle>
    <b:URL>https://www.bbc.com/mundo/noticias-america-latina-51622198</b:URL>
    <b:Month>10</b:Month>
    <b:Day>1</b:Day>
    <b:RefOrder>3</b:RefOrder>
  </b:Source>
  <b:Source>
    <b:Tag>Fed23</b:Tag>
    <b:SourceType>DocumentFromInternetSite</b:SourceType>
    <b:Guid>{AAAB24F0-1C65-AC45-9AC4-B8D3B77DF1E8}</b:Guid>
    <b:Title>Informe mensual de cifras abril 2023</b:Title>
    <b:InternetSiteTitle>Federación Nacional de Cafeteros de Colombia</b:InternetSiteTitle>
    <b:URL>https://federaciondecafeteros.org/wp/estadisticas-cafeteras/</b:URL>
    <b:Year>2023</b:Year>
    <b:Month>abril </b:Month>
    <b:Author>
      <b:Author>
        <b:Corporate>Federación Nacional de Cafeteros</b:Corporate>
      </b:Author>
    </b:Author>
    <b:Publisher>Federación Nacional de Cafeteros</b:Publisher>
    <b:RefOrder>22</b:RefOrder>
  </b:Source>
  <b:Source>
    <b:Tag>LaR20</b:Tag>
    <b:SourceType>InternetSite</b:SourceType>
    <b:Guid>{3D54A742-B898-1347-80E3-9BBA30342EC6}</b:Guid>
    <b:Title>Las tiendas de café cambiaron en los últimos cuarenta años al ritmo del consumidor</b:Title>
    <b:InternetSiteTitle>La República</b:InternetSiteTitle>
    <b:URL>https://www.larepublica.co/consumo/las-tiendas-de-cafe-cambiaron-en-los-ultimos-cuarenta-anos-al-ritmo-del-consumidor-2971876</b:URL>
    <b:Year>2020</b:Year>
    <b:Month>03</b:Month>
    <b:Day>2</b:Day>
    <b:Author>
      <b:Author>
        <b:Corporate>La República</b:Corporate>
      </b:Author>
    </b:Author>
    <b:RefOrder>4</b:RefOrder>
  </b:Source>
  <b:Source>
    <b:Tag>Clú</b:Tag>
    <b:SourceType>DocumentFromInternetSite</b:SourceType>
    <b:Guid>{09FF94DE-51C5-DA40-A9C1-CF7FDEAC1EA4}</b:Guid>
    <b:Title>Clúster Santander</b:Title>
    <b:InternetSiteTitle>Brochure Café</b:InternetSiteTitle>
    <b:URL>https://www.clustersantander.com/media/6fe06e17c2538f83d0ed2cf1b2bcc5e553976e15.pdf</b:URL>
    <b:Author>
      <b:Author>
        <b:Corporate>Clúster Santander</b:Corporate>
      </b:Author>
    </b:Author>
    <b:RefOrder>7</b:RefOrder>
  </b:Source>
  <b:Source>
    <b:Tag>ElU22</b:Tag>
    <b:SourceType>InternetSite</b:SourceType>
    <b:Guid>{CD03BAA7-3C5D-0B46-BDBD-B213EBEFE0F2}</b:Guid>
    <b:Title>Qué tipo de café toman los colombianos</b:Title>
    <b:InternetSiteTitle>El Universal</b:InternetSiteTitle>
    <b:URL>https://www.eluniversal.com.co/salud/que-tipo-de-cafe-toman-los-colombianos-CJ6579602</b:URL>
    <b:Year>2022</b:Year>
    <b:Month>05</b:Month>
    <b:Day>20</b:Day>
    <b:Author>
      <b:Author>
        <b:Corporate>El Universal</b:Corporate>
      </b:Author>
    </b:Author>
    <b:RefOrder>5</b:RefOrder>
  </b:Source>
  <b:Source>
    <b:Tag>POR23</b:Tag>
    <b:SourceType>InternetSite</b:SourceType>
    <b:Guid>{0E1415EE-BC5C-0848-BD7C-9B11FB5D72C5}</b:Guid>
    <b:Title>Producción de café en Colombia cerró 2022 en 11,1 millones de sacos</b:Title>
    <b:InternetSiteTitle>PORTAFOLIO</b:InternetSiteTitle>
    <b:URL>https://www.portafolio.co/economia/produccion-de-cafe-de-colombia-durante-el-2022-576481</b:URL>
    <b:Year>2023</b:Year>
    <b:Month>01</b:Month>
    <b:Day>04</b:Day>
    <b:Author>
      <b:Author>
        <b:Corporate>Portafolio</b:Corporate>
      </b:Author>
    </b:Author>
    <b:PeriodicalTitle>Producción de café en Colombia cerró 2022 en 11,1 millones de sacos</b:PeriodicalTitle>
    <b:RefOrder>23</b:RefOrder>
  </b:Source>
  <b:Source>
    <b:Tag>Por21</b:Tag>
    <b:SourceType>InternetSite</b:SourceType>
    <b:Guid>{D7DB10AF-D4E8-A54C-BFF2-CB3497665277}</b:Guid>
    <b:Author>
      <b:Author>
        <b:Corporate>Portafolio</b:Corporate>
      </b:Author>
    </b:Author>
    <b:Title>El consumo interno de café aumentaría a 2,8 kg per cápita</b:Title>
    <b:InternetSiteTitle>Portafolio</b:InternetSiteTitle>
    <b:URL>https://www.portafolio.co/economia/aumentaria-el-consumo-interno-de-cafe-aumentaria-a-2-8-kg-per-capita-559179</b:URL>
    <b:Year>2021</b:Year>
    <b:Month>12</b:Month>
    <b:Day>1</b:Day>
    <b:RefOrder>8</b:RefOrder>
  </b:Source>
  <b:Source>
    <b:Tag>Fed22</b:Tag>
    <b:SourceType>Report</b:SourceType>
    <b:Guid>{2B2819A2-4DCA-8E49-8309-8664C1EB7953}</b:Guid>
    <b:Author>
      <b:Author>
        <b:Corporate>Federeación Nacional de Cafeteros</b:Corporate>
      </b:Author>
    </b:Author>
    <b:Title>Informe de gestión 2022</b:Title>
    <b:Year>2022</b:Year>
    <b:City>Bogotá</b:City>
    <b:Publisher>Federación Nacional de Cafereros de Colombia</b:Publisher>
    <b:RefOrder>1</b:RefOrder>
  </b:Source>
  <b:Source>
    <b:Tag>Int22</b:Tag>
    <b:SourceType>DocumentFromInternetSite</b:SourceType>
    <b:Guid>{78FCF0BE-5D4D-F642-B1B4-6225FAE20BC2}</b:Guid>
    <b:Title>Coffee Market Report December 2022</b:Title>
    <b:InternetSiteTitle>International Coffee Organization</b:InternetSiteTitle>
    <b:URL>http://www.ico.org/documents/cy2022-23/cmr-1222-e.pdf</b:URL>
    <b:Year>2022 </b:Year>
    <b:Month>12</b:Month>
    <b:Author>
      <b:Author>
        <b:Corporate>International Coffee Organization</b:Corporate>
      </b:Author>
    </b:Author>
    <b:RefOrder>9</b:RefOrder>
  </b:Source>
  <b:Source>
    <b:Tag>Clú19</b:Tag>
    <b:SourceType>DocumentFromInternetSite</b:SourceType>
    <b:Guid>{B0FECE25-1694-1446-8C8B-6A6CE2C449D7}</b:Guid>
    <b:Author>
      <b:Author>
        <b:Corporate>Clúster Santander</b:Corporate>
      </b:Author>
    </b:Author>
    <b:Title>Cifras del sector café</b:Title>
    <b:InternetSiteTitle>Clúster Santander</b:InternetSiteTitle>
    <b:URL>https://www.clustersantander.com/media/f1258804df259d8b1bfbbe362fc71cfcac2747ed.jpg</b:URL>
    <b:Year>2019</b:Year>
    <b:RefOrder>6</b:RefOrder>
  </b:Source>
  <b:Source>
    <b:Tag>ElT20</b:Tag>
    <b:SourceType>DocumentFromInternetSite</b:SourceType>
    <b:Guid>{BBD63665-182B-0644-AC6B-CCC4403DE862}</b:Guid>
    <b:Author>
      <b:Author>
        <b:Corporate>El Tiempo</b:Corporate>
      </b:Author>
    </b:Author>
    <b:Title>Guía para empezar a apreciar mejor nuestros cafés</b:Title>
    <b:InternetSiteTitle>El Tiempo</b:InternetSiteTitle>
    <b:URL>https://www.eltiempo.com/cultura/gastronomia/conceptos-basicos-para-conocer-las-variedades-del-cafe-en-colombia-550246</b:URL>
    <b:Year>2020</b:Year>
    <b:Month>11</b:Month>
    <b:Day>01</b:Day>
    <b:RefOrder>11</b:RefOrder>
  </b:Source>
  <b:Source>
    <b:Tag>Vel19</b:Tag>
    <b:SourceType>DocumentFromInternetSite</b:SourceType>
    <b:Guid>{F56763C6-0E87-7342-8C3B-EEABA6C805B1}</b:Guid>
    <b:Title>Repositorio Institucional EAFIT</b:Title>
    <b:InternetSiteTitle>EAFIT</b:InternetSiteTitle>
    <b:URL>https://repository.eafit.edu.co/handle/10784/15236</b:URL>
    <b:Year>2019</b:Year>
    <b:Author>
      <b:Author>
        <b:NameList>
          <b:Person>
            <b:Last>Velásquez Agudelo</b:Last>
            <b:First>Camilo</b:First>
          </b:Person>
          <b:Person>
            <b:Last>Tráves Velasquez</b:Last>
            <b:First>Mateo</b:First>
          </b:Person>
        </b:NameList>
      </b:Author>
    </b:Author>
    <b:RefOrder>12</b:RefOrder>
  </b:Source>
  <b:Source>
    <b:Tag>Peñ22</b:Tag>
    <b:SourceType>JournalArticle</b:SourceType>
    <b:Guid>{5128CB47-5A6E-054C-A64E-2C82540FE090}</b:Guid>
    <b:Title>Cromacafé® Herramienta para identificar los estados de madurez de las variedades de café de fruto rojo</b:Title>
    <b:Year>2022</b:Year>
    <b:Author>
      <b:Author>
        <b:NameList>
          <b:Person>
            <b:Last>Peñuela Martínez</b:Last>
            <b:Middle>Esther</b:Middle>
            <b:First>Aida</b:First>
          </b:Person>
          <b:Person>
            <b:Last>Guerrero Aguirre</b:Last>
            <b:First>Alvaro</b:First>
          </b:Person>
          <b:Person>
            <b:Last>Sanz Uribe</b:Last>
            <b:First>Juan Rodrigo</b:First>
          </b:Person>
        </b:NameList>
      </b:Author>
    </b:Author>
    <b:JournalName>Avances Técnicos Cenicafé</b:JournalName>
    <b:Pages>5</b:Pages>
    <b:RefOrder>13</b:RefOrder>
  </b:Source>
  <b:Source>
    <b:Tag>Peñ221</b:Tag>
    <b:SourceType>JournalArticle</b:SourceType>
    <b:Guid>{E8DF9C75-6AB0-2647-BBF9-9E43ED0FD0A7}</b:Guid>
    <b:Title>Siete prácticas en el beneficio para obtener café de buena calidad - Proceso 7P®</b:Title>
    <b:JournalName>Avances Técnicos Cenicafé</b:JournalName>
    <b:Year>2022</b:Year>
    <b:Pages>2-4</b:Pages>
    <b:Author>
      <b:Author>
        <b:NameList>
          <b:Person>
            <b:Last>Peñuela-Martínez</b:Last>
            <b:First>Aída Esther</b:First>
          </b:Person>
          <b:Person>
            <b:Last>Sanz-Uribe</b:Last>
            <b:First>Juan Rodrigo</b:First>
          </b:Person>
          <b:Person>
            <b:Last>Guerrero-Aguirre</b:Last>
            <b:First>Álvaro</b:First>
          </b:Person>
          <b:Person>
            <b:Last>Ramírez-Gómez</b:Last>
            <b:First>Cesar Augusto</b:First>
          </b:Person>
        </b:NameList>
      </b:Author>
    </b:Author>
    <b:RefOrder>14</b:RefOrder>
  </b:Source>
  <b:Source>
    <b:Tag>Fed</b:Tag>
    <b:SourceType>InternetSite</b:SourceType>
    <b:Guid>{36D82888-B201-8247-ACC8-7A44EB6804E0}</b:Guid>
    <b:Author>
      <b:Author>
        <b:Corporate>Federación Nacional de Cafeteros</b:Corporate>
      </b:Author>
    </b:Author>
    <b:Title>DENOMINACIÓN DE ORIGEN CAFÉ DE COLOMBIA</b:Title>
    <b:InternetSiteTitle>Federación Nacional de Cafeteros de Colombia</b:InternetSiteTitle>
    <b:URL>https://www.cafedecolombia.com/particulares/denominacion-de-origen-cafe-de-colombia/</b:URL>
    <b:RefOrder>15</b:RefOrder>
  </b:Source>
  <b:Source>
    <b:Tag>Fed1</b:Tag>
    <b:SourceType>InternetSite</b:SourceType>
    <b:Guid>{DE3F031D-EE8E-A84A-8AF0-61F287A1946E}</b:Guid>
    <b:Author>
      <b:Author>
        <b:Corporate>Federación Nacional de Cafeteros</b:Corporate>
      </b:Author>
    </b:Author>
    <b:Title>DENOMINACIÓN DE ORÍGEN REGIONAL</b:Title>
    <b:InternetSiteTitle>Café de Colombia</b:InternetSiteTitle>
    <b:URL>https://www.cafedecolombia.com/particulares/denominacion-de-origen-regional/</b:URL>
    <b:RefOrder>16</b:RefOrder>
  </b:Source>
  <b:Source>
    <b:Tag>Fed14</b:Tag>
    <b:SourceType>DocumentFromInternetSite</b:SourceType>
    <b:Guid>{B502AA4B-2B17-D04A-8384-00AA7BCC56E3}</b:Guid>
    <b:Author>
      <b:Author>
        <b:Corporate>Federación Nacional de Cafeteros</b:Corporate>
      </b:Author>
    </b:Author>
    <b:Title>Reglamento de Uso de la Denominación de Origen Protegida Café de Santander</b:Title>
    <b:InternetSiteTitle>Café de Colombia</b:InternetSiteTitle>
    <b:URL>https://www.cafedecolombia.com/particulares/denominacion-de-origen-regional/</b:URL>
    <b:Year>2014</b:Year>
    <b:RefOrder>17</b:RefOrder>
  </b:Source>
  <b:Source>
    <b:Tag>Int</b:Tag>
    <b:SourceType>DocumentFromInternetSite</b:SourceType>
    <b:Guid>{6F6CD454-46EF-2345-B39F-43944268035B}</b:Guid>
    <b:Author>
      <b:Author>
        <b:Corporate>International Coffee Organization</b:Corporate>
      </b:Author>
    </b:Author>
    <b:Title>Glossary Of Terms Used</b:Title>
    <b:InternetSiteTitle>International Coffee Organization</b:InternetSiteTitle>
    <b:URL>http://www.ico.org/glossary.asp</b:URL>
    <b:RefOrder>10</b:RefOrder>
  </b:Source>
  <b:Source>
    <b:Tag>Cám</b:Tag>
    <b:SourceType>DocumentFromInternetSite</b:SourceType>
    <b:Guid>{76160DF4-A45C-C74C-8FD7-9D4DF72C7502}</b:Guid>
    <b:Author>
      <b:Author>
        <b:Corporate>Cámara de Comercio de Bucaramanga</b:Corporate>
      </b:Author>
    </b:Author>
    <b:Title>Informe sectorial Dinámica Café Santander</b:Title>
    <b:InternetSiteTitle>Cámara de Comercio de Bucaramanga</b:InternetSiteTitle>
    <b:URL>https://www.camaradirecta.com/imagenes/vdo_conexion/cone_fc6d50adeaf756d594d13491d5af2af4048f62fa.pdf</b:URL>
    <b:RefOrder>18</b:RefOrder>
  </b:Source>
  <b:Source>
    <b:Tag>Cen16</b:Tag>
    <b:SourceType>JournalArticle</b:SourceType>
    <b:Guid>{12FE0620-3DEF-7847-A4D5-297E90799872}</b:Guid>
    <b:Author>
      <b:Author>
        <b:Corporate>Cenicafé</b:Corporate>
      </b:Author>
    </b:Author>
    <b:Title>Nueva variedad de porte bajo, altamente productiva, resistente a la roya y al CBD, con mayor calidad física del grano</b:Title>
    <b:Year>2016</b:Year>
    <b:JournalName>Avances Técnicos Cenicafé</b:JournalName>
    <b:Pages>5-7</b:Pages>
    <b:RefOrder>19</b:RefOrder>
  </b:Source>
  <b:Source>
    <b:Tag>Amb00</b:Tag>
    <b:SourceType>Book</b:SourceType>
    <b:Guid>{DFB69812-0300-A240-A258-478110E77964}</b:Guid>
    <b:Title>Plan de Marketing paso a paso</b:Title>
    <b:Year>2000</b:Year>
    <b:City>Bogotá</b:City>
    <b:Publisher>Pearson Educación de Colombia</b:Publisher>
    <b:Author>
      <b:Author>
        <b:NameList>
          <b:Person>
            <b:Last>Ambrosio</b:Last>
            <b:First>Vicente</b:First>
          </b:Person>
        </b:NameList>
      </b:Author>
    </b:Author>
    <b:RefOrder>20</b:RefOrder>
  </b:Source>
  <b:Source>
    <b:Tag>Con13</b:Tag>
    <b:SourceType>JournalArticle</b:SourceType>
    <b:Guid>{E36299A1-2545-0240-9CDC-52BECEC2B083}</b:Guid>
    <b:Title>El concepto de estrategia como fundamento de la planeación estratégica</b:Title>
    <b:Year>2013</b:Year>
    <b:JournalName>Pensamiento &amp; Gestión</b:JournalName>
    <b:Author>
      <b:Author>
        <b:NameList>
          <b:Person>
            <b:Last>Contreras Sierra</b:Last>
            <b:First>Emigdio Rafael</b:First>
          </b:Person>
        </b:NameList>
      </b:Author>
    </b:Author>
    <b:RefOrder>24</b:RefOrder>
  </b:Source>
  <b:Source>
    <b:Tag>Ram20</b:Tag>
    <b:SourceType>JournalArticle</b:SourceType>
    <b:Guid>{92A7B630-1491-094C-B5CC-84AE21703BE2}</b:Guid>
    <b:Title>Plan de mercadeo una oportunidad de aprendizaje de los mercados locales en la ciudad de Estel</b:Title>
    <b:JournalName>Revista Multi-Ensayos </b:JournalName>
    <b:Year>2020</b:Year>
    <b:Pages>36-46</b:Pages>
    <b:Author>
      <b:Author>
        <b:NameList>
          <b:Person>
            <b:Last>Ramírez Sobalvarro</b:Last>
            <b:First>Yasmina</b:First>
          </b:Person>
        </b:NameList>
      </b:Author>
    </b:Author>
    <b:RefOrder>21</b:RefOrder>
  </b:Source>
  <b:Source>
    <b:Tag>Góm19</b:Tag>
    <b:SourceType>DocumentFromInternetSite</b:SourceType>
    <b:Guid>{5E7B5ACF-5793-5641-96AD-382EFAC39683}</b:Guid>
    <b:Title>Modelo de comercialización del café artesanal de Viotá desde la perspectiva sociocultural</b:Title>
    <b:Year>2019</b:Year>
    <b:Author>
      <b:Author>
        <b:NameList>
          <b:Person>
            <b:Last>Gómez Santos</b:Last>
            <b:First>Laura Cristina</b:First>
          </b:Person>
          <b:Person>
            <b:Last>Lagos Escobar</b:Last>
            <b:First>Lucelly Andrea</b:First>
          </b:Person>
        </b:NameList>
      </b:Author>
    </b:Author>
    <b:InternetSiteTitle>Repositorio Universidad Piloto de Colombia</b:InternetSiteTitle>
    <b:URL>http://repository.unipiloto.edu.co/bitstream/handle/20.500.12277/6539/Modelo%20de%20comercializaci%c3%b3n%20de%20caf%c3%a9%20artesanal%20en%20Viot%c3%a1.pdf?sequence=1&amp;isAllowed=y</b:URL>
    <b:RefOrder>25</b:RefOrder>
  </b:Source>
</b:Sources>
</file>

<file path=customXml/itemProps1.xml><?xml version="1.0" encoding="utf-8"?>
<ds:datastoreItem xmlns:ds="http://schemas.openxmlformats.org/officeDocument/2006/customXml" ds:itemID="{C159A138-AC43-3B48-B083-095DC6930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597</Words>
  <Characters>3288</Characters>
  <Application>Microsoft Office Word</Application>
  <DocSecurity>0</DocSecurity>
  <Lines>27</Lines>
  <Paragraphs>7</Paragraphs>
  <ScaleCrop>false</ScaleCrop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PATRICIA CALDERON LOZANO</dc:creator>
  <cp:keywords/>
  <dc:description/>
  <cp:lastModifiedBy>IVAN DARIO PORRAS GOMEZ</cp:lastModifiedBy>
  <cp:revision>6</cp:revision>
  <cp:lastPrinted>2018-05-19T23:05:00Z</cp:lastPrinted>
  <dcterms:created xsi:type="dcterms:W3CDTF">2023-06-12T18:34:00Z</dcterms:created>
  <dcterms:modified xsi:type="dcterms:W3CDTF">2025-03-08T19:16:00Z</dcterms:modified>
</cp:coreProperties>
</file>